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91E" w:rsidRPr="00C17E2C" w:rsidRDefault="0075091E" w:rsidP="0075091E">
      <w:pPr>
        <w:widowControl w:val="0"/>
        <w:autoSpaceDE w:val="0"/>
        <w:autoSpaceDN w:val="0"/>
        <w:adjustRightInd w:val="0"/>
        <w:jc w:val="both"/>
        <w:rPr>
          <w:rFonts w:ascii="Courier New" w:hAnsi="Courier New" w:cs="Courier New"/>
          <w:sz w:val="22"/>
          <w:szCs w:val="22"/>
        </w:rPr>
      </w:pPr>
      <w:r w:rsidRPr="00C17E2C">
        <w:rPr>
          <w:rFonts w:ascii="Arial" w:hAnsi="Arial" w:cs="Arial"/>
          <w:sz w:val="22"/>
          <w:szCs w:val="22"/>
        </w:rPr>
        <w:t>Jesus speaking in</w:t>
      </w:r>
      <w:r w:rsidRPr="00C17E2C">
        <w:rPr>
          <w:rFonts w:ascii="Courier New" w:hAnsi="Courier New" w:cs="Courier New"/>
          <w:sz w:val="22"/>
          <w:szCs w:val="22"/>
        </w:rPr>
        <w:t xml:space="preserve"> </w:t>
      </w:r>
      <w:r w:rsidRPr="00C17E2C">
        <w:rPr>
          <w:b/>
          <w:bCs/>
          <w:sz w:val="22"/>
          <w:szCs w:val="22"/>
        </w:rPr>
        <w:t>John 16:14  "But the comforter which is the Holy Ghost, whom the Father will send in my name, He shall teach you all things and bring all things to your remembrance..."</w:t>
      </w:r>
    </w:p>
    <w:p w:rsidR="0075091E" w:rsidRPr="00C17E2C" w:rsidRDefault="0075091E" w:rsidP="0075091E">
      <w:pPr>
        <w:widowControl w:val="0"/>
        <w:autoSpaceDE w:val="0"/>
        <w:autoSpaceDN w:val="0"/>
        <w:adjustRightInd w:val="0"/>
        <w:jc w:val="both"/>
        <w:rPr>
          <w:rFonts w:ascii="Courier New" w:hAnsi="Courier New" w:cs="Courier New"/>
          <w:sz w:val="22"/>
          <w:szCs w:val="22"/>
        </w:rPr>
      </w:pPr>
    </w:p>
    <w:p w:rsidR="0075091E" w:rsidRPr="00C17E2C" w:rsidRDefault="0075091E" w:rsidP="0075091E">
      <w:pPr>
        <w:widowControl w:val="0"/>
        <w:autoSpaceDE w:val="0"/>
        <w:autoSpaceDN w:val="0"/>
        <w:adjustRightInd w:val="0"/>
        <w:jc w:val="both"/>
        <w:rPr>
          <w:rFonts w:ascii="Arial" w:hAnsi="Arial" w:cs="Arial"/>
          <w:sz w:val="22"/>
          <w:szCs w:val="22"/>
        </w:rPr>
      </w:pPr>
      <w:r w:rsidRPr="00C17E2C">
        <w:rPr>
          <w:rFonts w:ascii="Arial" w:hAnsi="Arial" w:cs="Arial"/>
          <w:sz w:val="22"/>
          <w:szCs w:val="22"/>
        </w:rPr>
        <w:t>To understand the work of the Holy Spirit in bringing Christ into and glorifying Christ in and through your life sets you free</w:t>
      </w:r>
      <w:r>
        <w:rPr>
          <w:rFonts w:ascii="Arial" w:hAnsi="Arial" w:cs="Arial"/>
          <w:sz w:val="22"/>
          <w:szCs w:val="22"/>
        </w:rPr>
        <w:t xml:space="preserve"> so</w:t>
      </w:r>
      <w:r w:rsidRPr="00C17E2C">
        <w:rPr>
          <w:rFonts w:ascii="Arial" w:hAnsi="Arial" w:cs="Arial"/>
          <w:sz w:val="22"/>
          <w:szCs w:val="22"/>
        </w:rPr>
        <w:t xml:space="preserve"> that you </w:t>
      </w:r>
      <w:r>
        <w:rPr>
          <w:rFonts w:ascii="Arial" w:hAnsi="Arial" w:cs="Arial"/>
          <w:sz w:val="22"/>
          <w:szCs w:val="22"/>
        </w:rPr>
        <w:t>can</w:t>
      </w:r>
      <w:r w:rsidRPr="00C17E2C">
        <w:rPr>
          <w:rFonts w:ascii="Arial" w:hAnsi="Arial" w:cs="Arial"/>
          <w:sz w:val="22"/>
          <w:szCs w:val="22"/>
        </w:rPr>
        <w:t xml:space="preserve"> worship God in Spirit and in truth</w:t>
      </w:r>
      <w:r>
        <w:rPr>
          <w:rFonts w:ascii="Arial" w:hAnsi="Arial" w:cs="Arial"/>
          <w:sz w:val="22"/>
          <w:szCs w:val="22"/>
        </w:rPr>
        <w:t>,</w:t>
      </w:r>
      <w:r w:rsidRPr="00C17E2C">
        <w:rPr>
          <w:rFonts w:ascii="Arial" w:hAnsi="Arial" w:cs="Arial"/>
          <w:sz w:val="22"/>
          <w:szCs w:val="22"/>
        </w:rPr>
        <w:t xml:space="preserve"> not according to man's creeds and doctrines and religions.</w:t>
      </w:r>
    </w:p>
    <w:p w:rsidR="0075091E" w:rsidRPr="00C17E2C" w:rsidRDefault="0075091E" w:rsidP="0075091E">
      <w:pPr>
        <w:widowControl w:val="0"/>
        <w:autoSpaceDE w:val="0"/>
        <w:autoSpaceDN w:val="0"/>
        <w:adjustRightInd w:val="0"/>
        <w:jc w:val="both"/>
        <w:rPr>
          <w:rFonts w:ascii="Arial" w:hAnsi="Arial" w:cs="Arial"/>
          <w:sz w:val="22"/>
          <w:szCs w:val="22"/>
        </w:rPr>
      </w:pPr>
    </w:p>
    <w:p w:rsidR="0075091E" w:rsidRPr="00C17E2C" w:rsidRDefault="0075091E" w:rsidP="0075091E">
      <w:pPr>
        <w:widowControl w:val="0"/>
        <w:autoSpaceDE w:val="0"/>
        <w:autoSpaceDN w:val="0"/>
        <w:adjustRightInd w:val="0"/>
        <w:jc w:val="both"/>
        <w:rPr>
          <w:rFonts w:ascii="Arial" w:hAnsi="Arial" w:cs="Arial"/>
          <w:sz w:val="22"/>
          <w:szCs w:val="22"/>
        </w:rPr>
      </w:pPr>
      <w:r w:rsidRPr="00C17E2C">
        <w:rPr>
          <w:rFonts w:ascii="Arial" w:hAnsi="Arial" w:cs="Arial"/>
          <w:sz w:val="22"/>
          <w:szCs w:val="22"/>
        </w:rPr>
        <w:t>First of all</w:t>
      </w:r>
      <w:r>
        <w:rPr>
          <w:rFonts w:ascii="Arial" w:hAnsi="Arial" w:cs="Arial"/>
          <w:sz w:val="22"/>
          <w:szCs w:val="22"/>
        </w:rPr>
        <w:t>,</w:t>
      </w:r>
      <w:r w:rsidRPr="00C17E2C">
        <w:rPr>
          <w:rFonts w:ascii="Arial" w:hAnsi="Arial" w:cs="Arial"/>
          <w:sz w:val="22"/>
          <w:szCs w:val="22"/>
        </w:rPr>
        <w:t xml:space="preserve"> when you are saved, born again, or call upon the name of the Lord, the Holy Spirit overshadow</w:t>
      </w:r>
      <w:r>
        <w:rPr>
          <w:rFonts w:ascii="Arial" w:hAnsi="Arial" w:cs="Arial"/>
          <w:sz w:val="22"/>
          <w:szCs w:val="22"/>
        </w:rPr>
        <w:t>s</w:t>
      </w:r>
      <w:r w:rsidRPr="00C17E2C">
        <w:rPr>
          <w:rFonts w:ascii="Arial" w:hAnsi="Arial" w:cs="Arial"/>
          <w:sz w:val="22"/>
          <w:szCs w:val="22"/>
        </w:rPr>
        <w:t xml:space="preserve"> you and by an act of regeneration brings Christ into your spirit and your spirit becomes "alive unto God" (</w:t>
      </w:r>
      <w:r w:rsidRPr="00302C0C">
        <w:rPr>
          <w:sz w:val="22"/>
          <w:szCs w:val="22"/>
        </w:rPr>
        <w:t>Romans 6:</w:t>
      </w:r>
      <w:r w:rsidRPr="006C7310">
        <w:rPr>
          <w:sz w:val="22"/>
          <w:szCs w:val="22"/>
        </w:rPr>
        <w:t>11</w:t>
      </w:r>
      <w:r w:rsidRPr="006C7310">
        <w:rPr>
          <w:rFonts w:ascii="Arial" w:hAnsi="Arial" w:cs="Arial"/>
          <w:sz w:val="22"/>
          <w:szCs w:val="22"/>
        </w:rPr>
        <w:t>)</w:t>
      </w:r>
      <w:r w:rsidRPr="00C17E2C">
        <w:rPr>
          <w:rFonts w:ascii="Arial" w:hAnsi="Arial" w:cs="Arial"/>
          <w:sz w:val="22"/>
          <w:szCs w:val="22"/>
        </w:rPr>
        <w:t xml:space="preserve">. You are then a member of the household of God.  </w:t>
      </w:r>
    </w:p>
    <w:p w:rsidR="0075091E" w:rsidRPr="00C17E2C" w:rsidRDefault="0075091E" w:rsidP="0075091E">
      <w:pPr>
        <w:widowControl w:val="0"/>
        <w:autoSpaceDE w:val="0"/>
        <w:autoSpaceDN w:val="0"/>
        <w:adjustRightInd w:val="0"/>
        <w:jc w:val="both"/>
        <w:rPr>
          <w:rFonts w:ascii="Arial" w:hAnsi="Arial" w:cs="Arial"/>
          <w:sz w:val="22"/>
          <w:szCs w:val="22"/>
        </w:rPr>
      </w:pPr>
    </w:p>
    <w:p w:rsidR="0075091E" w:rsidRPr="00C17E2C" w:rsidRDefault="0075091E" w:rsidP="0075091E">
      <w:pPr>
        <w:widowControl w:val="0"/>
        <w:autoSpaceDE w:val="0"/>
        <w:autoSpaceDN w:val="0"/>
        <w:adjustRightInd w:val="0"/>
        <w:jc w:val="both"/>
        <w:rPr>
          <w:rFonts w:ascii="Arial" w:hAnsi="Arial" w:cs="Arial"/>
          <w:sz w:val="22"/>
          <w:szCs w:val="22"/>
        </w:rPr>
      </w:pPr>
      <w:r w:rsidRPr="00C17E2C">
        <w:rPr>
          <w:rFonts w:ascii="Arial" w:hAnsi="Arial" w:cs="Arial"/>
          <w:sz w:val="22"/>
          <w:szCs w:val="22"/>
        </w:rPr>
        <w:t>Next, that same Holy Spirit that brought Christ into your life also has the appointed job of showing Christ forth in and through your everyday life.</w:t>
      </w:r>
    </w:p>
    <w:p w:rsidR="0075091E" w:rsidRPr="00C17E2C" w:rsidRDefault="0075091E" w:rsidP="0075091E">
      <w:pPr>
        <w:widowControl w:val="0"/>
        <w:autoSpaceDE w:val="0"/>
        <w:autoSpaceDN w:val="0"/>
        <w:adjustRightInd w:val="0"/>
        <w:jc w:val="both"/>
        <w:rPr>
          <w:rFonts w:ascii="Arial" w:hAnsi="Arial" w:cs="Arial"/>
          <w:sz w:val="22"/>
          <w:szCs w:val="22"/>
        </w:rPr>
      </w:pPr>
    </w:p>
    <w:p w:rsidR="0075091E" w:rsidRPr="00C17E2C" w:rsidRDefault="0075091E" w:rsidP="0075091E">
      <w:pPr>
        <w:widowControl w:val="0"/>
        <w:autoSpaceDE w:val="0"/>
        <w:autoSpaceDN w:val="0"/>
        <w:adjustRightInd w:val="0"/>
        <w:jc w:val="center"/>
        <w:rPr>
          <w:rFonts w:ascii="Arial" w:hAnsi="Arial" w:cs="Arial"/>
          <w:sz w:val="22"/>
          <w:szCs w:val="22"/>
        </w:rPr>
      </w:pPr>
      <w:r w:rsidRPr="00C17E2C">
        <w:rPr>
          <w:rFonts w:ascii="Arial" w:hAnsi="Arial" w:cs="Arial"/>
          <w:b/>
          <w:bCs/>
          <w:sz w:val="22"/>
          <w:szCs w:val="22"/>
        </w:rPr>
        <w:t>HOW DOES HE DO THIS?</w:t>
      </w:r>
    </w:p>
    <w:p w:rsidR="0075091E" w:rsidRPr="00C17E2C" w:rsidRDefault="0075091E" w:rsidP="0075091E">
      <w:pPr>
        <w:widowControl w:val="0"/>
        <w:autoSpaceDE w:val="0"/>
        <w:autoSpaceDN w:val="0"/>
        <w:adjustRightInd w:val="0"/>
        <w:jc w:val="both"/>
        <w:rPr>
          <w:rFonts w:ascii="Arial" w:hAnsi="Arial" w:cs="Arial"/>
          <w:sz w:val="22"/>
          <w:szCs w:val="22"/>
        </w:rPr>
      </w:pPr>
    </w:p>
    <w:p w:rsidR="00331542" w:rsidRPr="00C17E2C" w:rsidRDefault="0075091E">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 xml:space="preserve">HIS </w:t>
      </w:r>
      <w:proofErr w:type="gramStart"/>
      <w:r w:rsidRPr="00C17E2C">
        <w:rPr>
          <w:rFonts w:ascii="Arial" w:hAnsi="Arial" w:cs="Arial"/>
          <w:b/>
          <w:bCs/>
          <w:sz w:val="22"/>
          <w:szCs w:val="22"/>
        </w:rPr>
        <w:t>POWER</w:t>
      </w:r>
      <w:r w:rsidRPr="00C17E2C">
        <w:rPr>
          <w:rFonts w:ascii="Arial" w:hAnsi="Arial" w:cs="Arial"/>
          <w:sz w:val="22"/>
          <w:szCs w:val="22"/>
        </w:rPr>
        <w:t xml:space="preserve">  First</w:t>
      </w:r>
      <w:proofErr w:type="gramEnd"/>
      <w:r w:rsidRPr="00C17E2C">
        <w:rPr>
          <w:rFonts w:ascii="Arial" w:hAnsi="Arial" w:cs="Arial"/>
          <w:sz w:val="22"/>
          <w:szCs w:val="22"/>
        </w:rPr>
        <w:t xml:space="preserve"> of all, the Holy Spirit must fill or baptize you with his power (manifested by speaking in tongues) that you </w:t>
      </w:r>
      <w:r>
        <w:rPr>
          <w:rFonts w:ascii="Arial" w:hAnsi="Arial" w:cs="Arial"/>
          <w:sz w:val="22"/>
          <w:szCs w:val="22"/>
        </w:rPr>
        <w:t>can</w:t>
      </w:r>
      <w:r w:rsidRPr="00C17E2C">
        <w:rPr>
          <w:rFonts w:ascii="Arial" w:hAnsi="Arial" w:cs="Arial"/>
          <w:sz w:val="22"/>
          <w:szCs w:val="22"/>
        </w:rPr>
        <w:t xml:space="preserve"> have the ability to bring his power into operation to deal with every situation in your everyday life.  So let us receive the gift of the Holy Spirit (speaking in tongues) right now.  </w:t>
      </w:r>
      <w:r>
        <w:rPr>
          <w:rFonts w:ascii="Arial" w:hAnsi="Arial" w:cs="Arial"/>
          <w:sz w:val="22"/>
          <w:szCs w:val="22"/>
        </w:rPr>
        <w:t>We,</w:t>
      </w:r>
      <w:r w:rsidRPr="00C17E2C">
        <w:rPr>
          <w:rFonts w:ascii="Arial" w:hAnsi="Arial" w:cs="Arial"/>
          <w:sz w:val="22"/>
          <w:szCs w:val="22"/>
        </w:rPr>
        <w:t xml:space="preserve"> who have already been filled with the Holy Spirit, let us get more liberty in speaking in tongues right now.  Just close your eyes and say the name of "Jesus" several times until you feel the witness of the Holy Spirit inside you.  Now as you speak in tongues, you are filled with the Spirit, and the ability is given</w:t>
      </w:r>
      <w:r>
        <w:rPr>
          <w:rFonts w:ascii="Arial" w:hAnsi="Arial" w:cs="Arial"/>
          <w:sz w:val="22"/>
          <w:szCs w:val="22"/>
        </w:rPr>
        <w:t xml:space="preserve"> to</w:t>
      </w:r>
      <w:r w:rsidRPr="00C17E2C">
        <w:rPr>
          <w:rFonts w:ascii="Arial" w:hAnsi="Arial" w:cs="Arial"/>
          <w:sz w:val="22"/>
          <w:szCs w:val="22"/>
        </w:rPr>
        <w:t xml:space="preserve"> you to manifest or bring into operation the power of the Holy Spirit to solve any problem or deal </w:t>
      </w:r>
      <w:r w:rsidRPr="00C17E2C">
        <w:rPr>
          <w:rFonts w:ascii="Arial" w:hAnsi="Arial" w:cs="Arial"/>
          <w:sz w:val="22"/>
          <w:szCs w:val="22"/>
        </w:rPr>
        <w:lastRenderedPageBreak/>
        <w:t>with any situation that would come against you in your everyday life.</w:t>
      </w:r>
      <w:r w:rsidR="006C7310">
        <w:rPr>
          <w:rFonts w:ascii="Arial" w:hAnsi="Arial" w:cs="Arial"/>
          <w:sz w:val="22"/>
          <w:szCs w:val="22"/>
        </w:rPr>
        <w:t xml:space="preserve">  </w:t>
      </w:r>
      <w:r>
        <w:rPr>
          <w:b/>
          <w:bCs/>
          <w:sz w:val="22"/>
          <w:szCs w:val="22"/>
        </w:rPr>
        <w:t>1</w:t>
      </w:r>
      <w:r w:rsidR="00331542" w:rsidRPr="00C17E2C">
        <w:rPr>
          <w:sz w:val="22"/>
          <w:szCs w:val="22"/>
        </w:rPr>
        <w:t xml:space="preserve"> </w:t>
      </w:r>
      <w:r w:rsidR="00331542" w:rsidRPr="00C17E2C">
        <w:rPr>
          <w:b/>
          <w:bCs/>
          <w:sz w:val="22"/>
          <w:szCs w:val="22"/>
        </w:rPr>
        <w:t xml:space="preserve">John </w:t>
      </w:r>
      <w:proofErr w:type="gramStart"/>
      <w:r w:rsidR="00331542" w:rsidRPr="00C17E2C">
        <w:rPr>
          <w:b/>
          <w:bCs/>
          <w:sz w:val="22"/>
          <w:szCs w:val="22"/>
        </w:rPr>
        <w:t>2:27  "</w:t>
      </w:r>
      <w:proofErr w:type="gramEnd"/>
      <w:r w:rsidR="00331542" w:rsidRPr="00C17E2C">
        <w:rPr>
          <w:b/>
          <w:bCs/>
          <w:sz w:val="22"/>
          <w:szCs w:val="22"/>
        </w:rPr>
        <w:t xml:space="preserve">The anointing which you have received of him, </w:t>
      </w:r>
      <w:proofErr w:type="spellStart"/>
      <w:r w:rsidR="00331542" w:rsidRPr="00C17E2C">
        <w:rPr>
          <w:b/>
          <w:bCs/>
          <w:sz w:val="22"/>
          <w:szCs w:val="22"/>
        </w:rPr>
        <w:t>abideth</w:t>
      </w:r>
      <w:proofErr w:type="spellEnd"/>
      <w:r w:rsidR="00331542" w:rsidRPr="00C17E2C">
        <w:rPr>
          <w:b/>
          <w:bCs/>
          <w:sz w:val="22"/>
          <w:szCs w:val="22"/>
        </w:rPr>
        <w:t xml:space="preserve"> </w:t>
      </w:r>
      <w:r w:rsidR="00331542" w:rsidRPr="00302C0C">
        <w:rPr>
          <w:rFonts w:ascii="Arial" w:hAnsi="Arial" w:cs="Arial"/>
          <w:sz w:val="22"/>
          <w:szCs w:val="22"/>
        </w:rPr>
        <w:t>(lives continually)</w:t>
      </w:r>
      <w:r w:rsidR="00331542" w:rsidRPr="00C17E2C">
        <w:rPr>
          <w:b/>
          <w:bCs/>
          <w:sz w:val="22"/>
          <w:szCs w:val="22"/>
        </w:rPr>
        <w:t xml:space="preserve"> in you."</w:t>
      </w:r>
      <w:r w:rsidR="00331542" w:rsidRPr="00C17E2C">
        <w:rPr>
          <w:rFonts w:ascii="Courier New" w:hAnsi="Courier New" w:cs="Courier New"/>
          <w:sz w:val="22"/>
          <w:szCs w:val="22"/>
        </w:rPr>
        <w:t xml:space="preserve"> </w:t>
      </w:r>
      <w:r w:rsidR="00331542" w:rsidRPr="00C17E2C">
        <w:rPr>
          <w:rFonts w:ascii="Arial" w:hAnsi="Arial" w:cs="Arial"/>
          <w:sz w:val="22"/>
          <w:szCs w:val="22"/>
        </w:rPr>
        <w:t xml:space="preserve">Now all you have to do to bring that anointing or power forth in your life to deal with any problem is to yield to the Spirit and literally start speaking in tongues.  Let's all speak in </w:t>
      </w:r>
      <w:proofErr w:type="gramStart"/>
      <w:r w:rsidR="00331542" w:rsidRPr="00C17E2C">
        <w:rPr>
          <w:rFonts w:ascii="Arial" w:hAnsi="Arial" w:cs="Arial"/>
          <w:sz w:val="22"/>
          <w:szCs w:val="22"/>
        </w:rPr>
        <w:t>tongues  NOW</w:t>
      </w:r>
      <w:proofErr w:type="gramEnd"/>
      <w:r w:rsidR="00331542" w:rsidRPr="00C17E2C">
        <w:rPr>
          <w:rFonts w:ascii="Arial" w:hAnsi="Arial" w:cs="Arial"/>
          <w:sz w:val="22"/>
          <w:szCs w:val="22"/>
        </w:rPr>
        <w:t>!</w:t>
      </w:r>
    </w:p>
    <w:p w:rsidR="00331542" w:rsidRPr="00C17E2C" w:rsidRDefault="00331542">
      <w:pPr>
        <w:widowControl w:val="0"/>
        <w:autoSpaceDE w:val="0"/>
        <w:autoSpaceDN w:val="0"/>
        <w:adjustRightInd w:val="0"/>
        <w:jc w:val="both"/>
        <w:rPr>
          <w:rFonts w:ascii="Arial" w:hAnsi="Arial" w:cs="Arial"/>
          <w:b/>
          <w:bCs/>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 xml:space="preserve">HIS </w:t>
      </w:r>
      <w:proofErr w:type="gramStart"/>
      <w:r w:rsidRPr="00C17E2C">
        <w:rPr>
          <w:rFonts w:ascii="Arial" w:hAnsi="Arial" w:cs="Arial"/>
          <w:b/>
          <w:bCs/>
          <w:sz w:val="22"/>
          <w:szCs w:val="22"/>
        </w:rPr>
        <w:t>PEACE</w:t>
      </w:r>
      <w:r w:rsidRPr="00C17E2C">
        <w:rPr>
          <w:rFonts w:ascii="Arial" w:hAnsi="Arial" w:cs="Arial"/>
          <w:sz w:val="22"/>
          <w:szCs w:val="22"/>
        </w:rPr>
        <w:t xml:space="preserve">  Next</w:t>
      </w:r>
      <w:proofErr w:type="gramEnd"/>
      <w:r w:rsidRPr="00C17E2C">
        <w:rPr>
          <w:rFonts w:ascii="Arial" w:hAnsi="Arial" w:cs="Arial"/>
          <w:sz w:val="22"/>
          <w:szCs w:val="22"/>
        </w:rPr>
        <w:t xml:space="preserve">, we want to let the Holy Spirit start bringing the peace of Christ into our </w:t>
      </w:r>
      <w:r w:rsidR="00302C0C">
        <w:rPr>
          <w:rFonts w:ascii="Arial" w:hAnsi="Arial" w:cs="Arial"/>
          <w:sz w:val="22"/>
          <w:szCs w:val="22"/>
        </w:rPr>
        <w:t>daily</w:t>
      </w:r>
      <w:r w:rsidRPr="00C17E2C">
        <w:rPr>
          <w:rFonts w:ascii="Arial" w:hAnsi="Arial" w:cs="Arial"/>
          <w:sz w:val="22"/>
          <w:szCs w:val="22"/>
        </w:rPr>
        <w:t xml:space="preserve"> li</w:t>
      </w:r>
      <w:r w:rsidR="00302C0C">
        <w:rPr>
          <w:rFonts w:ascii="Arial" w:hAnsi="Arial" w:cs="Arial"/>
          <w:sz w:val="22"/>
          <w:szCs w:val="22"/>
        </w:rPr>
        <w:t>ves</w:t>
      </w:r>
      <w:r w:rsidRPr="00C17E2C">
        <w:rPr>
          <w:rFonts w:ascii="Arial" w:hAnsi="Arial" w:cs="Arial"/>
          <w:sz w:val="22"/>
          <w:szCs w:val="22"/>
        </w:rPr>
        <w:t xml:space="preserve">. </w:t>
      </w:r>
      <w:r w:rsidR="00302C0C">
        <w:rPr>
          <w:rFonts w:ascii="Arial" w:hAnsi="Arial" w:cs="Arial"/>
          <w:sz w:val="22"/>
          <w:szCs w:val="22"/>
        </w:rPr>
        <w:t>How do we let</w:t>
      </w:r>
      <w:r w:rsidRPr="00C17E2C">
        <w:rPr>
          <w:rFonts w:ascii="Arial" w:hAnsi="Arial" w:cs="Arial"/>
          <w:sz w:val="22"/>
          <w:szCs w:val="22"/>
        </w:rPr>
        <w:t xml:space="preserve"> the peace of God will rule our life</w:t>
      </w:r>
      <w:r w:rsidR="00302C0C">
        <w:rPr>
          <w:rFonts w:ascii="Arial" w:hAnsi="Arial" w:cs="Arial"/>
          <w:sz w:val="22"/>
          <w:szCs w:val="22"/>
        </w:rPr>
        <w:t>?</w:t>
      </w:r>
      <w:r w:rsidRPr="00C17E2C">
        <w:rPr>
          <w:rFonts w:ascii="Arial" w:hAnsi="Arial" w:cs="Arial"/>
          <w:sz w:val="22"/>
          <w:szCs w:val="22"/>
        </w:rPr>
        <w:t xml:space="preserve">  THAT'S RIGHT!  By speaking in tongues! Speak in tongues quietly now until peace takes over your life.</w:t>
      </w:r>
    </w:p>
    <w:p w:rsidR="00331542" w:rsidRPr="00C17E2C" w:rsidRDefault="00331542">
      <w:pPr>
        <w:widowControl w:val="0"/>
        <w:autoSpaceDE w:val="0"/>
        <w:autoSpaceDN w:val="0"/>
        <w:adjustRightInd w:val="0"/>
        <w:jc w:val="both"/>
        <w:rPr>
          <w:rFonts w:ascii="Arial" w:hAnsi="Arial" w:cs="Arial"/>
          <w:b/>
          <w:bCs/>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 xml:space="preserve">HIS </w:t>
      </w:r>
      <w:proofErr w:type="gramStart"/>
      <w:r w:rsidRPr="00C17E2C">
        <w:rPr>
          <w:rFonts w:ascii="Arial" w:hAnsi="Arial" w:cs="Arial"/>
          <w:b/>
          <w:bCs/>
          <w:sz w:val="22"/>
          <w:szCs w:val="22"/>
        </w:rPr>
        <w:t>JOY</w:t>
      </w:r>
      <w:r w:rsidRPr="00C17E2C">
        <w:rPr>
          <w:rFonts w:ascii="Arial" w:hAnsi="Arial" w:cs="Arial"/>
          <w:sz w:val="22"/>
          <w:szCs w:val="22"/>
        </w:rPr>
        <w:t xml:space="preserve">  We</w:t>
      </w:r>
      <w:proofErr w:type="gramEnd"/>
      <w:r w:rsidRPr="00C17E2C">
        <w:rPr>
          <w:rFonts w:ascii="Arial" w:hAnsi="Arial" w:cs="Arial"/>
          <w:sz w:val="22"/>
          <w:szCs w:val="22"/>
        </w:rPr>
        <w:t xml:space="preserve"> want the Holy Spirit to bring the joy of Christ into our </w:t>
      </w:r>
      <w:r w:rsidR="00302C0C">
        <w:rPr>
          <w:rFonts w:ascii="Arial" w:hAnsi="Arial" w:cs="Arial"/>
          <w:sz w:val="22"/>
          <w:szCs w:val="22"/>
        </w:rPr>
        <w:t>daily</w:t>
      </w:r>
      <w:r w:rsidRPr="00C17E2C">
        <w:rPr>
          <w:rFonts w:ascii="Arial" w:hAnsi="Arial" w:cs="Arial"/>
          <w:sz w:val="22"/>
          <w:szCs w:val="22"/>
        </w:rPr>
        <w:t xml:space="preserve"> li</w:t>
      </w:r>
      <w:r w:rsidR="00302C0C">
        <w:rPr>
          <w:rFonts w:ascii="Arial" w:hAnsi="Arial" w:cs="Arial"/>
          <w:sz w:val="22"/>
          <w:szCs w:val="22"/>
        </w:rPr>
        <w:t>v</w:t>
      </w:r>
      <w:r w:rsidRPr="00C17E2C">
        <w:rPr>
          <w:rFonts w:ascii="Arial" w:hAnsi="Arial" w:cs="Arial"/>
          <w:sz w:val="22"/>
          <w:szCs w:val="22"/>
        </w:rPr>
        <w:t>e</w:t>
      </w:r>
      <w:r w:rsidR="00302C0C">
        <w:rPr>
          <w:rFonts w:ascii="Arial" w:hAnsi="Arial" w:cs="Arial"/>
          <w:sz w:val="22"/>
          <w:szCs w:val="22"/>
        </w:rPr>
        <w:t>s</w:t>
      </w:r>
      <w:r w:rsidRPr="00C17E2C">
        <w:rPr>
          <w:rFonts w:ascii="Arial" w:hAnsi="Arial" w:cs="Arial"/>
          <w:sz w:val="22"/>
          <w:szCs w:val="22"/>
        </w:rPr>
        <w:t>.  That's right!  By speaking in tongues until joy flows like a river in your life.</w:t>
      </w:r>
    </w:p>
    <w:p w:rsidR="00331542" w:rsidRPr="00C17E2C" w:rsidRDefault="00331542">
      <w:pPr>
        <w:widowControl w:val="0"/>
        <w:autoSpaceDE w:val="0"/>
        <w:autoSpaceDN w:val="0"/>
        <w:adjustRightInd w:val="0"/>
        <w:jc w:val="both"/>
        <w:rPr>
          <w:rFonts w:ascii="Arial" w:hAnsi="Arial" w:cs="Arial"/>
          <w:b/>
          <w:bCs/>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 xml:space="preserve">HIS </w:t>
      </w:r>
      <w:proofErr w:type="gramStart"/>
      <w:r w:rsidRPr="00C17E2C">
        <w:rPr>
          <w:rFonts w:ascii="Arial" w:hAnsi="Arial" w:cs="Arial"/>
          <w:b/>
          <w:bCs/>
          <w:sz w:val="22"/>
          <w:szCs w:val="22"/>
        </w:rPr>
        <w:t>LOVE</w:t>
      </w:r>
      <w:r w:rsidRPr="00C17E2C">
        <w:rPr>
          <w:rFonts w:ascii="Arial" w:hAnsi="Arial" w:cs="Arial"/>
          <w:sz w:val="22"/>
          <w:szCs w:val="22"/>
        </w:rPr>
        <w:t xml:space="preserve">  Now</w:t>
      </w:r>
      <w:proofErr w:type="gramEnd"/>
      <w:r w:rsidRPr="00C17E2C">
        <w:rPr>
          <w:rFonts w:ascii="Arial" w:hAnsi="Arial" w:cs="Arial"/>
          <w:sz w:val="22"/>
          <w:szCs w:val="22"/>
        </w:rPr>
        <w:t xml:space="preserve"> how about letting the love of Christ come into your everyday li</w:t>
      </w:r>
      <w:r w:rsidR="00302C0C">
        <w:rPr>
          <w:rFonts w:ascii="Arial" w:hAnsi="Arial" w:cs="Arial"/>
          <w:sz w:val="22"/>
          <w:szCs w:val="22"/>
        </w:rPr>
        <w:t>v</w:t>
      </w:r>
      <w:r w:rsidRPr="00C17E2C">
        <w:rPr>
          <w:rFonts w:ascii="Arial" w:hAnsi="Arial" w:cs="Arial"/>
          <w:sz w:val="22"/>
          <w:szCs w:val="22"/>
        </w:rPr>
        <w:t>e</w:t>
      </w:r>
      <w:r w:rsidR="00302C0C">
        <w:rPr>
          <w:rFonts w:ascii="Arial" w:hAnsi="Arial" w:cs="Arial"/>
          <w:sz w:val="22"/>
          <w:szCs w:val="22"/>
        </w:rPr>
        <w:t>s</w:t>
      </w:r>
      <w:r w:rsidRPr="00C17E2C">
        <w:rPr>
          <w:rFonts w:ascii="Arial" w:hAnsi="Arial" w:cs="Arial"/>
          <w:sz w:val="22"/>
          <w:szCs w:val="22"/>
        </w:rPr>
        <w:t>?  Right again!  By speaking in tongues!  Pick out someone in your mind</w:t>
      </w:r>
      <w:r w:rsidR="00DA45F6">
        <w:rPr>
          <w:rFonts w:ascii="Arial" w:hAnsi="Arial" w:cs="Arial"/>
          <w:sz w:val="22"/>
          <w:szCs w:val="22"/>
        </w:rPr>
        <w:t>s</w:t>
      </w:r>
      <w:r w:rsidRPr="00C17E2C">
        <w:rPr>
          <w:rFonts w:ascii="Arial" w:hAnsi="Arial" w:cs="Arial"/>
          <w:sz w:val="22"/>
          <w:szCs w:val="22"/>
        </w:rPr>
        <w:t xml:space="preserve"> and just start speaking in tongues at that person until the l</w:t>
      </w:r>
      <w:r w:rsidR="00DA45F6">
        <w:rPr>
          <w:rFonts w:ascii="Arial" w:hAnsi="Arial" w:cs="Arial"/>
          <w:sz w:val="22"/>
          <w:szCs w:val="22"/>
        </w:rPr>
        <w:t>o</w:t>
      </w:r>
      <w:r w:rsidRPr="00C17E2C">
        <w:rPr>
          <w:rFonts w:ascii="Arial" w:hAnsi="Arial" w:cs="Arial"/>
          <w:sz w:val="22"/>
          <w:szCs w:val="22"/>
        </w:rPr>
        <w:t xml:space="preserve">ve of Christ </w:t>
      </w:r>
      <w:proofErr w:type="gramStart"/>
      <w:r w:rsidRPr="00C17E2C">
        <w:rPr>
          <w:rFonts w:ascii="Arial" w:hAnsi="Arial" w:cs="Arial"/>
          <w:sz w:val="22"/>
          <w:szCs w:val="22"/>
        </w:rPr>
        <w:t>is possessing</w:t>
      </w:r>
      <w:proofErr w:type="gramEnd"/>
      <w:r w:rsidRPr="00C17E2C">
        <w:rPr>
          <w:rFonts w:ascii="Arial" w:hAnsi="Arial" w:cs="Arial"/>
          <w:sz w:val="22"/>
          <w:szCs w:val="22"/>
        </w:rPr>
        <w:t xml:space="preserve"> your li</w:t>
      </w:r>
      <w:r w:rsidR="00DA45F6">
        <w:rPr>
          <w:rFonts w:ascii="Arial" w:hAnsi="Arial" w:cs="Arial"/>
          <w:sz w:val="22"/>
          <w:szCs w:val="22"/>
        </w:rPr>
        <w:t>v</w:t>
      </w:r>
      <w:r w:rsidRPr="00C17E2C">
        <w:rPr>
          <w:rFonts w:ascii="Arial" w:hAnsi="Arial" w:cs="Arial"/>
          <w:sz w:val="22"/>
          <w:szCs w:val="22"/>
        </w:rPr>
        <w:t>e</w:t>
      </w:r>
      <w:r w:rsidR="00DA45F6">
        <w:rPr>
          <w:rFonts w:ascii="Arial" w:hAnsi="Arial" w:cs="Arial"/>
          <w:sz w:val="22"/>
          <w:szCs w:val="22"/>
        </w:rPr>
        <w:t>s</w:t>
      </w:r>
      <w:r w:rsidRPr="00C17E2C">
        <w:rPr>
          <w:rFonts w:ascii="Arial" w:hAnsi="Arial" w:cs="Arial"/>
          <w:sz w:val="22"/>
          <w:szCs w:val="22"/>
        </w:rPr>
        <w:t xml:space="preserve"> and your feeling toward that person is love.</w:t>
      </w:r>
    </w:p>
    <w:p w:rsidR="00331542" w:rsidRPr="00C17E2C" w:rsidRDefault="00331542">
      <w:pPr>
        <w:widowControl w:val="0"/>
        <w:autoSpaceDE w:val="0"/>
        <w:autoSpaceDN w:val="0"/>
        <w:adjustRightInd w:val="0"/>
        <w:jc w:val="both"/>
        <w:rPr>
          <w:rFonts w:ascii="Arial" w:hAnsi="Arial" w:cs="Arial"/>
          <w:b/>
          <w:bCs/>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 xml:space="preserve">HIS </w:t>
      </w:r>
      <w:proofErr w:type="gramStart"/>
      <w:r w:rsidRPr="00C17E2C">
        <w:rPr>
          <w:rFonts w:ascii="Arial" w:hAnsi="Arial" w:cs="Arial"/>
          <w:b/>
          <w:bCs/>
          <w:sz w:val="22"/>
          <w:szCs w:val="22"/>
        </w:rPr>
        <w:t>FAITH</w:t>
      </w:r>
      <w:r w:rsidRPr="00C17E2C">
        <w:rPr>
          <w:rFonts w:ascii="Arial" w:hAnsi="Arial" w:cs="Arial"/>
          <w:sz w:val="22"/>
          <w:szCs w:val="22"/>
        </w:rPr>
        <w:t xml:space="preserve">  How</w:t>
      </w:r>
      <w:proofErr w:type="gramEnd"/>
      <w:r w:rsidRPr="00C17E2C">
        <w:rPr>
          <w:rFonts w:ascii="Arial" w:hAnsi="Arial" w:cs="Arial"/>
          <w:sz w:val="22"/>
          <w:szCs w:val="22"/>
        </w:rPr>
        <w:t xml:space="preserve"> about faith?  Do you need faith to come alive in you so that you </w:t>
      </w:r>
      <w:r w:rsidR="00DA45F6">
        <w:rPr>
          <w:rFonts w:ascii="Arial" w:hAnsi="Arial" w:cs="Arial"/>
          <w:sz w:val="22"/>
          <w:szCs w:val="22"/>
        </w:rPr>
        <w:t>can</w:t>
      </w:r>
      <w:r w:rsidRPr="00C17E2C">
        <w:rPr>
          <w:rFonts w:ascii="Arial" w:hAnsi="Arial" w:cs="Arial"/>
          <w:sz w:val="22"/>
          <w:szCs w:val="22"/>
        </w:rPr>
        <w:t xml:space="preserve"> believe God for your daily needs, problems, etc.?  SURE just speak in tongues and let the Holy Spirit bring alive the faith of Jesus Christ that is in you (</w:t>
      </w:r>
      <w:r w:rsidRPr="00DA45F6">
        <w:rPr>
          <w:sz w:val="22"/>
          <w:szCs w:val="22"/>
        </w:rPr>
        <w:t>Jude 1:20</w:t>
      </w:r>
      <w:r w:rsidRPr="00C17E2C">
        <w:rPr>
          <w:rFonts w:ascii="Arial" w:hAnsi="Arial" w:cs="Arial"/>
          <w:sz w:val="22"/>
          <w:szCs w:val="22"/>
        </w:rPr>
        <w:t>).</w:t>
      </w:r>
    </w:p>
    <w:p w:rsidR="00331542" w:rsidRPr="00C17E2C" w:rsidRDefault="00331542">
      <w:pPr>
        <w:widowControl w:val="0"/>
        <w:autoSpaceDE w:val="0"/>
        <w:autoSpaceDN w:val="0"/>
        <w:adjustRightInd w:val="0"/>
        <w:jc w:val="both"/>
        <w:rPr>
          <w:rFonts w:ascii="Arial" w:hAnsi="Arial" w:cs="Arial"/>
          <w:b/>
          <w:bCs/>
          <w:sz w:val="22"/>
          <w:szCs w:val="22"/>
        </w:rPr>
      </w:pPr>
    </w:p>
    <w:p w:rsidR="00331542" w:rsidRPr="00C17E2C" w:rsidRDefault="00331542">
      <w:pPr>
        <w:widowControl w:val="0"/>
        <w:autoSpaceDE w:val="0"/>
        <w:autoSpaceDN w:val="0"/>
        <w:adjustRightInd w:val="0"/>
        <w:jc w:val="both"/>
        <w:rPr>
          <w:rFonts w:ascii="Arial" w:hAnsi="Arial" w:cs="Arial"/>
          <w:sz w:val="22"/>
          <w:szCs w:val="22"/>
        </w:rPr>
      </w:pPr>
      <w:proofErr w:type="gramStart"/>
      <w:r w:rsidRPr="00C17E2C">
        <w:rPr>
          <w:rFonts w:ascii="Arial" w:hAnsi="Arial" w:cs="Arial"/>
          <w:b/>
          <w:bCs/>
          <w:sz w:val="22"/>
          <w:szCs w:val="22"/>
        </w:rPr>
        <w:t>PRAYER</w:t>
      </w:r>
      <w:r w:rsidRPr="00C17E2C">
        <w:rPr>
          <w:rFonts w:ascii="Arial" w:hAnsi="Arial" w:cs="Arial"/>
          <w:sz w:val="22"/>
          <w:szCs w:val="22"/>
        </w:rPr>
        <w:t xml:space="preserve">  What</w:t>
      </w:r>
      <w:proofErr w:type="gramEnd"/>
      <w:r w:rsidRPr="00C17E2C">
        <w:rPr>
          <w:rFonts w:ascii="Arial" w:hAnsi="Arial" w:cs="Arial"/>
          <w:sz w:val="22"/>
          <w:szCs w:val="22"/>
        </w:rPr>
        <w:t xml:space="preserve"> about your prayer life? Oh, yes, just speak in tongues or pray in tongues until the Holy Spirit enlightens your understanding and you pray according to will of God.  (</w:t>
      </w:r>
      <w:r w:rsidRPr="00DA45F6">
        <w:rPr>
          <w:sz w:val="22"/>
          <w:szCs w:val="22"/>
        </w:rPr>
        <w:t xml:space="preserve">Romans 8:26, </w:t>
      </w:r>
      <w:r w:rsidR="0075091E">
        <w:rPr>
          <w:sz w:val="22"/>
          <w:szCs w:val="22"/>
        </w:rPr>
        <w:t>1</w:t>
      </w:r>
      <w:r w:rsidRPr="00DA45F6">
        <w:rPr>
          <w:sz w:val="22"/>
          <w:szCs w:val="22"/>
        </w:rPr>
        <w:t xml:space="preserve"> Cor. 14:14-15)</w:t>
      </w:r>
    </w:p>
    <w:p w:rsidR="00331542" w:rsidRPr="00C17E2C" w:rsidRDefault="00331542">
      <w:pPr>
        <w:widowControl w:val="0"/>
        <w:autoSpaceDE w:val="0"/>
        <w:autoSpaceDN w:val="0"/>
        <w:adjustRightInd w:val="0"/>
        <w:jc w:val="both"/>
        <w:rPr>
          <w:rFonts w:ascii="Arial" w:hAnsi="Arial" w:cs="Arial"/>
          <w:b/>
          <w:bCs/>
          <w:sz w:val="22"/>
          <w:szCs w:val="22"/>
        </w:rPr>
      </w:pPr>
    </w:p>
    <w:p w:rsidR="006C7310" w:rsidRDefault="006C7310">
      <w:pPr>
        <w:widowControl w:val="0"/>
        <w:autoSpaceDE w:val="0"/>
        <w:autoSpaceDN w:val="0"/>
        <w:adjustRightInd w:val="0"/>
        <w:jc w:val="both"/>
        <w:rPr>
          <w:rFonts w:ascii="Arial" w:hAnsi="Arial" w:cs="Arial"/>
          <w:b/>
          <w:bCs/>
          <w:sz w:val="22"/>
          <w:szCs w:val="22"/>
        </w:rPr>
      </w:pPr>
    </w:p>
    <w:p w:rsidR="00331542" w:rsidRPr="00C17E2C" w:rsidRDefault="00331542">
      <w:pPr>
        <w:widowControl w:val="0"/>
        <w:autoSpaceDE w:val="0"/>
        <w:autoSpaceDN w:val="0"/>
        <w:adjustRightInd w:val="0"/>
        <w:jc w:val="both"/>
        <w:rPr>
          <w:b/>
          <w:bCs/>
          <w:sz w:val="22"/>
          <w:szCs w:val="22"/>
        </w:rPr>
      </w:pPr>
      <w:proofErr w:type="gramStart"/>
      <w:r w:rsidRPr="00C17E2C">
        <w:rPr>
          <w:rFonts w:ascii="Arial" w:hAnsi="Arial" w:cs="Arial"/>
          <w:b/>
          <w:bCs/>
          <w:sz w:val="22"/>
          <w:szCs w:val="22"/>
        </w:rPr>
        <w:lastRenderedPageBreak/>
        <w:t>SERVICE</w:t>
      </w:r>
      <w:r w:rsidRPr="00C17E2C">
        <w:rPr>
          <w:rFonts w:ascii="Arial" w:hAnsi="Arial" w:cs="Arial"/>
          <w:sz w:val="22"/>
          <w:szCs w:val="22"/>
        </w:rPr>
        <w:t xml:space="preserve">  Some</w:t>
      </w:r>
      <w:proofErr w:type="gramEnd"/>
      <w:r w:rsidRPr="00C17E2C">
        <w:rPr>
          <w:rFonts w:ascii="Arial" w:hAnsi="Arial" w:cs="Arial"/>
          <w:sz w:val="22"/>
          <w:szCs w:val="22"/>
        </w:rPr>
        <w:t xml:space="preserve"> of you are saying, "Sure I know all these thing are beneficial to me, but I want to be of service to others.  I want to deliver others.  I want the </w:t>
      </w:r>
      <w:proofErr w:type="spellStart"/>
      <w:r w:rsidRPr="00C17E2C">
        <w:rPr>
          <w:rFonts w:ascii="Arial" w:hAnsi="Arial" w:cs="Arial"/>
          <w:sz w:val="22"/>
          <w:szCs w:val="22"/>
        </w:rPr>
        <w:t>lost</w:t>
      </w:r>
      <w:proofErr w:type="spellEnd"/>
      <w:r w:rsidRPr="00C17E2C">
        <w:rPr>
          <w:rFonts w:ascii="Arial" w:hAnsi="Arial" w:cs="Arial"/>
          <w:sz w:val="22"/>
          <w:szCs w:val="22"/>
        </w:rPr>
        <w:t xml:space="preserve"> to be saved.  Let's read</w:t>
      </w:r>
      <w:r w:rsidRPr="00C17E2C">
        <w:rPr>
          <w:b/>
          <w:bCs/>
          <w:sz w:val="22"/>
          <w:szCs w:val="22"/>
        </w:rPr>
        <w:t xml:space="preserve"> John 6:63</w:t>
      </w:r>
      <w:proofErr w:type="gramStart"/>
      <w:r w:rsidRPr="00C17E2C">
        <w:rPr>
          <w:b/>
          <w:bCs/>
          <w:sz w:val="22"/>
          <w:szCs w:val="22"/>
        </w:rPr>
        <w:t>,  "</w:t>
      </w:r>
      <w:proofErr w:type="gramEnd"/>
      <w:r w:rsidRPr="00C17E2C">
        <w:rPr>
          <w:b/>
          <w:bCs/>
          <w:sz w:val="22"/>
          <w:szCs w:val="22"/>
        </w:rPr>
        <w:t xml:space="preserve">It is the Spirit that gives life, the flesh </w:t>
      </w:r>
      <w:proofErr w:type="spellStart"/>
      <w:r w:rsidRPr="00C17E2C">
        <w:rPr>
          <w:b/>
          <w:bCs/>
          <w:sz w:val="22"/>
          <w:szCs w:val="22"/>
        </w:rPr>
        <w:t>profiteth</w:t>
      </w:r>
      <w:proofErr w:type="spellEnd"/>
      <w:r w:rsidRPr="00C17E2C">
        <w:rPr>
          <w:b/>
          <w:bCs/>
          <w:sz w:val="22"/>
          <w:szCs w:val="22"/>
        </w:rPr>
        <w:t xml:space="preserve"> nothing." </w:t>
      </w:r>
    </w:p>
    <w:p w:rsidR="00DA45F6" w:rsidRDefault="00DA45F6">
      <w:pPr>
        <w:widowControl w:val="0"/>
        <w:autoSpaceDE w:val="0"/>
        <w:autoSpaceDN w:val="0"/>
        <w:adjustRightInd w:val="0"/>
        <w:jc w:val="both"/>
        <w:rPr>
          <w:b/>
          <w:bCs/>
          <w:sz w:val="22"/>
          <w:szCs w:val="22"/>
        </w:rPr>
      </w:pPr>
    </w:p>
    <w:p w:rsidR="00331542" w:rsidRPr="00C17E2C" w:rsidRDefault="0075091E">
      <w:pPr>
        <w:widowControl w:val="0"/>
        <w:autoSpaceDE w:val="0"/>
        <w:autoSpaceDN w:val="0"/>
        <w:adjustRightInd w:val="0"/>
        <w:jc w:val="both"/>
        <w:rPr>
          <w:rFonts w:ascii="Courier New" w:hAnsi="Courier New" w:cs="Courier New"/>
          <w:sz w:val="22"/>
          <w:szCs w:val="22"/>
        </w:rPr>
      </w:pPr>
      <w:r>
        <w:rPr>
          <w:b/>
          <w:bCs/>
          <w:sz w:val="22"/>
          <w:szCs w:val="22"/>
        </w:rPr>
        <w:t>1</w:t>
      </w:r>
      <w:r w:rsidR="00331542" w:rsidRPr="00C17E2C">
        <w:rPr>
          <w:b/>
          <w:bCs/>
          <w:sz w:val="22"/>
          <w:szCs w:val="22"/>
        </w:rPr>
        <w:t xml:space="preserve"> Cor. 14:6  "Now, </w:t>
      </w:r>
      <w:proofErr w:type="spellStart"/>
      <w:r w:rsidR="00331542" w:rsidRPr="00C17E2C">
        <w:rPr>
          <w:b/>
          <w:bCs/>
          <w:sz w:val="22"/>
          <w:szCs w:val="22"/>
        </w:rPr>
        <w:t>brethen</w:t>
      </w:r>
      <w:proofErr w:type="spellEnd"/>
      <w:r w:rsidR="00331542" w:rsidRPr="00C17E2C">
        <w:rPr>
          <w:b/>
          <w:bCs/>
          <w:sz w:val="22"/>
          <w:szCs w:val="22"/>
        </w:rPr>
        <w:t>, if I come unto you speaking with tongues, what shall I profit you, except I shall speak to you either by revelation or by knowledge, or by prophesying or by doctrine."</w:t>
      </w:r>
    </w:p>
    <w:p w:rsidR="00331542" w:rsidRPr="00C17E2C" w:rsidRDefault="00331542">
      <w:pPr>
        <w:widowControl w:val="0"/>
        <w:autoSpaceDE w:val="0"/>
        <w:autoSpaceDN w:val="0"/>
        <w:adjustRightInd w:val="0"/>
        <w:jc w:val="both"/>
        <w:rPr>
          <w:rFonts w:ascii="Courier New" w:hAnsi="Courier New" w:cs="Courier New"/>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sz w:val="22"/>
          <w:szCs w:val="22"/>
        </w:rPr>
        <w:t xml:space="preserve">God is explaining in this verse that just to speak in tongues to another person does not help them at all.  </w:t>
      </w:r>
      <w:r w:rsidR="00DA45F6">
        <w:rPr>
          <w:rFonts w:ascii="Arial" w:hAnsi="Arial" w:cs="Arial"/>
          <w:sz w:val="22"/>
          <w:szCs w:val="22"/>
        </w:rPr>
        <w:t>E</w:t>
      </w:r>
      <w:r w:rsidRPr="00C17E2C">
        <w:rPr>
          <w:rFonts w:ascii="Arial" w:hAnsi="Arial" w:cs="Arial"/>
          <w:sz w:val="22"/>
          <w:szCs w:val="22"/>
        </w:rPr>
        <w:t>xcept</w:t>
      </w:r>
      <w:r w:rsidR="00DA45F6">
        <w:rPr>
          <w:rFonts w:ascii="Arial" w:hAnsi="Arial" w:cs="Arial"/>
          <w:sz w:val="22"/>
          <w:szCs w:val="22"/>
        </w:rPr>
        <w:t xml:space="preserve"> or unless by</w:t>
      </w:r>
      <w:r w:rsidRPr="00C17E2C">
        <w:rPr>
          <w:rFonts w:ascii="Arial" w:hAnsi="Arial" w:cs="Arial"/>
          <w:sz w:val="22"/>
          <w:szCs w:val="22"/>
        </w:rPr>
        <w:t xml:space="preserve"> you</w:t>
      </w:r>
      <w:r w:rsidR="00DA45F6">
        <w:rPr>
          <w:rFonts w:ascii="Arial" w:hAnsi="Arial" w:cs="Arial"/>
          <w:sz w:val="22"/>
          <w:szCs w:val="22"/>
        </w:rPr>
        <w:t>r</w:t>
      </w:r>
      <w:r w:rsidRPr="00C17E2C">
        <w:rPr>
          <w:rFonts w:ascii="Arial" w:hAnsi="Arial" w:cs="Arial"/>
          <w:sz w:val="22"/>
          <w:szCs w:val="22"/>
        </w:rPr>
        <w:t xml:space="preserve"> speak in tongues</w:t>
      </w:r>
      <w:r w:rsidR="00DA45F6">
        <w:rPr>
          <w:rFonts w:ascii="Arial" w:hAnsi="Arial" w:cs="Arial"/>
          <w:sz w:val="22"/>
          <w:szCs w:val="22"/>
        </w:rPr>
        <w:t>,</w:t>
      </w:r>
      <w:r w:rsidRPr="00C17E2C">
        <w:rPr>
          <w:rFonts w:ascii="Arial" w:hAnsi="Arial" w:cs="Arial"/>
          <w:sz w:val="22"/>
          <w:szCs w:val="22"/>
        </w:rPr>
        <w:t xml:space="preserve"> </w:t>
      </w:r>
      <w:r w:rsidR="00DA45F6">
        <w:rPr>
          <w:rFonts w:ascii="Arial" w:hAnsi="Arial" w:cs="Arial"/>
          <w:sz w:val="22"/>
          <w:szCs w:val="22"/>
        </w:rPr>
        <w:t>yo</w:t>
      </w:r>
      <w:r w:rsidRPr="00C17E2C">
        <w:rPr>
          <w:rFonts w:ascii="Arial" w:hAnsi="Arial" w:cs="Arial"/>
          <w:sz w:val="22"/>
          <w:szCs w:val="22"/>
        </w:rPr>
        <w:t>u  stir up or bring alive revelation</w:t>
      </w:r>
      <w:r w:rsidR="00DA45F6">
        <w:rPr>
          <w:rFonts w:ascii="Arial" w:hAnsi="Arial" w:cs="Arial"/>
          <w:sz w:val="22"/>
          <w:szCs w:val="22"/>
        </w:rPr>
        <w:t>s</w:t>
      </w:r>
      <w:r w:rsidRPr="00C17E2C">
        <w:rPr>
          <w:rFonts w:ascii="Arial" w:hAnsi="Arial" w:cs="Arial"/>
          <w:sz w:val="22"/>
          <w:szCs w:val="22"/>
        </w:rPr>
        <w:t>, knowledge, prophecy and doctrines of Christ into your own understanding, the</w:t>
      </w:r>
      <w:r w:rsidR="00DA45F6">
        <w:rPr>
          <w:rFonts w:ascii="Arial" w:hAnsi="Arial" w:cs="Arial"/>
          <w:sz w:val="22"/>
          <w:szCs w:val="22"/>
        </w:rPr>
        <w:t>n</w:t>
      </w:r>
      <w:r w:rsidRPr="00C17E2C">
        <w:rPr>
          <w:rFonts w:ascii="Arial" w:hAnsi="Arial" w:cs="Arial"/>
          <w:sz w:val="22"/>
          <w:szCs w:val="22"/>
        </w:rPr>
        <w:t xml:space="preserve"> you </w:t>
      </w:r>
      <w:r w:rsidR="00DA45F6">
        <w:rPr>
          <w:rFonts w:ascii="Arial" w:hAnsi="Arial" w:cs="Arial"/>
          <w:sz w:val="22"/>
          <w:szCs w:val="22"/>
        </w:rPr>
        <w:t>will be able</w:t>
      </w:r>
      <w:r w:rsidRPr="00C17E2C">
        <w:rPr>
          <w:rFonts w:ascii="Arial" w:hAnsi="Arial" w:cs="Arial"/>
          <w:sz w:val="22"/>
          <w:szCs w:val="22"/>
        </w:rPr>
        <w:t xml:space="preserve">  to speak in words of Jesus to others in language and wisdom that they </w:t>
      </w:r>
      <w:r w:rsidR="00DA45F6">
        <w:rPr>
          <w:rFonts w:ascii="Arial" w:hAnsi="Arial" w:cs="Arial"/>
          <w:sz w:val="22"/>
          <w:szCs w:val="22"/>
        </w:rPr>
        <w:t>can</w:t>
      </w:r>
      <w:r w:rsidRPr="00C17E2C">
        <w:rPr>
          <w:rFonts w:ascii="Arial" w:hAnsi="Arial" w:cs="Arial"/>
          <w:sz w:val="22"/>
          <w:szCs w:val="22"/>
        </w:rPr>
        <w:t xml:space="preserve"> profit in their own understanding</w:t>
      </w:r>
      <w:r w:rsidR="00DA45F6">
        <w:rPr>
          <w:rFonts w:ascii="Arial" w:hAnsi="Arial" w:cs="Arial"/>
          <w:sz w:val="22"/>
          <w:szCs w:val="22"/>
        </w:rPr>
        <w:t>.</w:t>
      </w:r>
      <w:r w:rsidRPr="00C17E2C">
        <w:rPr>
          <w:rFonts w:ascii="Arial" w:hAnsi="Arial" w:cs="Arial"/>
          <w:sz w:val="22"/>
          <w:szCs w:val="22"/>
        </w:rPr>
        <w:t xml:space="preserve"> </w:t>
      </w:r>
      <w:r w:rsidR="00DA45F6">
        <w:rPr>
          <w:rFonts w:ascii="Arial" w:hAnsi="Arial" w:cs="Arial"/>
          <w:sz w:val="22"/>
          <w:szCs w:val="22"/>
        </w:rPr>
        <w:t>Because only</w:t>
      </w:r>
      <w:r w:rsidRPr="00C17E2C">
        <w:rPr>
          <w:rFonts w:ascii="Arial" w:hAnsi="Arial" w:cs="Arial"/>
          <w:sz w:val="22"/>
          <w:szCs w:val="22"/>
        </w:rPr>
        <w:t xml:space="preserve"> as </w:t>
      </w:r>
      <w:r w:rsidR="00DA45F6">
        <w:rPr>
          <w:rFonts w:ascii="Arial" w:hAnsi="Arial" w:cs="Arial"/>
          <w:sz w:val="22"/>
          <w:szCs w:val="22"/>
        </w:rPr>
        <w:t xml:space="preserve">a </w:t>
      </w:r>
      <w:r w:rsidR="00366B05">
        <w:rPr>
          <w:rFonts w:ascii="Arial" w:hAnsi="Arial" w:cs="Arial"/>
          <w:sz w:val="22"/>
          <w:szCs w:val="22"/>
        </w:rPr>
        <w:t>person understands</w:t>
      </w:r>
      <w:r w:rsidRPr="00C17E2C">
        <w:rPr>
          <w:rFonts w:ascii="Arial" w:hAnsi="Arial" w:cs="Arial"/>
          <w:sz w:val="22"/>
          <w:szCs w:val="22"/>
        </w:rPr>
        <w:t xml:space="preserve"> is opened and enlightened by the Holy Spirit in knowledge, revelation, </w:t>
      </w:r>
      <w:proofErr w:type="spellStart"/>
      <w:r w:rsidRPr="00C17E2C">
        <w:rPr>
          <w:rFonts w:ascii="Arial" w:hAnsi="Arial" w:cs="Arial"/>
          <w:sz w:val="22"/>
          <w:szCs w:val="22"/>
        </w:rPr>
        <w:t>etc</w:t>
      </w:r>
      <w:proofErr w:type="spellEnd"/>
      <w:r w:rsidRPr="00C17E2C">
        <w:rPr>
          <w:rFonts w:ascii="Arial" w:hAnsi="Arial" w:cs="Arial"/>
          <w:sz w:val="22"/>
          <w:szCs w:val="22"/>
        </w:rPr>
        <w:t>, then and only then</w:t>
      </w:r>
      <w:r w:rsidR="00DA45F6">
        <w:rPr>
          <w:rFonts w:ascii="Arial" w:hAnsi="Arial" w:cs="Arial"/>
          <w:sz w:val="22"/>
          <w:szCs w:val="22"/>
        </w:rPr>
        <w:t xml:space="preserve"> can they</w:t>
      </w:r>
      <w:r w:rsidRPr="00C17E2C">
        <w:rPr>
          <w:rFonts w:ascii="Arial" w:hAnsi="Arial" w:cs="Arial"/>
          <w:sz w:val="22"/>
          <w:szCs w:val="22"/>
        </w:rPr>
        <w:t xml:space="preserve"> profit by your words.  Remember it is the Spirit that gives life</w:t>
      </w:r>
      <w:r w:rsidR="00DA45F6">
        <w:rPr>
          <w:rFonts w:ascii="Arial" w:hAnsi="Arial" w:cs="Arial"/>
          <w:sz w:val="22"/>
          <w:szCs w:val="22"/>
        </w:rPr>
        <w:t>.</w:t>
      </w:r>
      <w:r w:rsidRPr="00C17E2C">
        <w:rPr>
          <w:rFonts w:ascii="Arial" w:hAnsi="Arial" w:cs="Arial"/>
          <w:sz w:val="22"/>
          <w:szCs w:val="22"/>
        </w:rPr>
        <w:t xml:space="preserve"> </w:t>
      </w:r>
      <w:r w:rsidR="00DA45F6">
        <w:rPr>
          <w:rFonts w:ascii="Arial" w:hAnsi="Arial" w:cs="Arial"/>
          <w:sz w:val="22"/>
          <w:szCs w:val="22"/>
        </w:rPr>
        <w:t xml:space="preserve"> T</w:t>
      </w:r>
      <w:r w:rsidRPr="00C17E2C">
        <w:rPr>
          <w:rFonts w:ascii="Arial" w:hAnsi="Arial" w:cs="Arial"/>
          <w:sz w:val="22"/>
          <w:szCs w:val="22"/>
        </w:rPr>
        <w:t xml:space="preserve">he flesh brings no profit.  </w:t>
      </w:r>
    </w:p>
    <w:p w:rsidR="00C17E2C" w:rsidRPr="00C17E2C" w:rsidRDefault="00C17E2C">
      <w:pPr>
        <w:widowControl w:val="0"/>
        <w:autoSpaceDE w:val="0"/>
        <w:autoSpaceDN w:val="0"/>
        <w:adjustRightInd w:val="0"/>
        <w:jc w:val="both"/>
        <w:rPr>
          <w:rFonts w:ascii="Arial" w:hAnsi="Arial" w:cs="Arial"/>
          <w:b/>
          <w:bCs/>
          <w:sz w:val="22"/>
          <w:szCs w:val="22"/>
        </w:rPr>
      </w:pPr>
    </w:p>
    <w:p w:rsidR="00331542" w:rsidRPr="00C17E2C" w:rsidRDefault="00331542">
      <w:pPr>
        <w:widowControl w:val="0"/>
        <w:autoSpaceDE w:val="0"/>
        <w:autoSpaceDN w:val="0"/>
        <w:adjustRightInd w:val="0"/>
        <w:jc w:val="both"/>
        <w:rPr>
          <w:rFonts w:ascii="Arial" w:hAnsi="Arial" w:cs="Arial"/>
          <w:sz w:val="22"/>
          <w:szCs w:val="22"/>
        </w:rPr>
      </w:pPr>
      <w:proofErr w:type="gramStart"/>
      <w:r w:rsidRPr="00C17E2C">
        <w:rPr>
          <w:rFonts w:ascii="Arial" w:hAnsi="Arial" w:cs="Arial"/>
          <w:b/>
          <w:bCs/>
          <w:sz w:val="22"/>
          <w:szCs w:val="22"/>
        </w:rPr>
        <w:t>REVELATION</w:t>
      </w:r>
      <w:r w:rsidRPr="00C17E2C">
        <w:rPr>
          <w:rFonts w:ascii="Arial" w:hAnsi="Arial" w:cs="Arial"/>
          <w:sz w:val="22"/>
          <w:szCs w:val="22"/>
        </w:rPr>
        <w:t xml:space="preserve">  If</w:t>
      </w:r>
      <w:proofErr w:type="gramEnd"/>
      <w:r w:rsidRPr="00C17E2C">
        <w:rPr>
          <w:rFonts w:ascii="Arial" w:hAnsi="Arial" w:cs="Arial"/>
          <w:sz w:val="22"/>
          <w:szCs w:val="22"/>
        </w:rPr>
        <w:t xml:space="preserve"> you want your words to be </w:t>
      </w:r>
      <w:r w:rsidRPr="00C17E2C">
        <w:rPr>
          <w:rFonts w:ascii="Arial" w:hAnsi="Arial" w:cs="Arial"/>
          <w:b/>
          <w:bCs/>
          <w:sz w:val="22"/>
          <w:szCs w:val="22"/>
        </w:rPr>
        <w:t>"Spirit and Life,"</w:t>
      </w:r>
      <w:r w:rsidRPr="00C17E2C">
        <w:rPr>
          <w:rFonts w:ascii="Arial" w:hAnsi="Arial" w:cs="Arial"/>
          <w:sz w:val="22"/>
          <w:szCs w:val="22"/>
        </w:rPr>
        <w:t xml:space="preserve"> that's right, start speaking in tongues to bring understanding or revelations of the Holy Spirit alive in your mind.  Supernatural wisdom and knowledge will come forth to meet the needs of others.</w:t>
      </w:r>
    </w:p>
    <w:p w:rsidR="00331542" w:rsidRPr="00C17E2C" w:rsidRDefault="00331542">
      <w:pPr>
        <w:widowControl w:val="0"/>
        <w:autoSpaceDE w:val="0"/>
        <w:autoSpaceDN w:val="0"/>
        <w:adjustRightInd w:val="0"/>
        <w:jc w:val="both"/>
        <w:rPr>
          <w:rFonts w:ascii="Arial" w:hAnsi="Arial" w:cs="Arial"/>
          <w:b/>
          <w:bCs/>
          <w:sz w:val="22"/>
          <w:szCs w:val="22"/>
        </w:rPr>
      </w:pPr>
    </w:p>
    <w:p w:rsidR="00331542" w:rsidRPr="00C17E2C" w:rsidRDefault="00366B05">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PROPHESY</w:t>
      </w:r>
      <w:r w:rsidRPr="00C17E2C">
        <w:rPr>
          <w:rFonts w:ascii="Arial" w:hAnsi="Arial" w:cs="Arial"/>
          <w:sz w:val="22"/>
          <w:szCs w:val="22"/>
        </w:rPr>
        <w:t xml:space="preserve"> Just</w:t>
      </w:r>
      <w:r w:rsidR="00331542" w:rsidRPr="00C17E2C">
        <w:rPr>
          <w:rFonts w:ascii="Arial" w:hAnsi="Arial" w:cs="Arial"/>
          <w:sz w:val="22"/>
          <w:szCs w:val="22"/>
        </w:rPr>
        <w:t xml:space="preserve"> by speaking in tongues you stir up the prophetic utterance of the Holy Spirit in </w:t>
      </w:r>
      <w:proofErr w:type="spellStart"/>
      <w:r w:rsidR="00331542" w:rsidRPr="00C17E2C">
        <w:rPr>
          <w:rFonts w:ascii="Arial" w:hAnsi="Arial" w:cs="Arial"/>
          <w:sz w:val="22"/>
          <w:szCs w:val="22"/>
        </w:rPr>
        <w:t>you</w:t>
      </w:r>
      <w:proofErr w:type="spellEnd"/>
      <w:r w:rsidR="00331542" w:rsidRPr="00C17E2C">
        <w:rPr>
          <w:rFonts w:ascii="Arial" w:hAnsi="Arial" w:cs="Arial"/>
          <w:sz w:val="22"/>
          <w:szCs w:val="22"/>
        </w:rPr>
        <w:t xml:space="preserve"> life</w:t>
      </w:r>
      <w:r w:rsidR="00DA45F6">
        <w:rPr>
          <w:rFonts w:ascii="Arial" w:hAnsi="Arial" w:cs="Arial"/>
          <w:sz w:val="22"/>
          <w:szCs w:val="22"/>
        </w:rPr>
        <w:t xml:space="preserve"> so</w:t>
      </w:r>
      <w:r w:rsidR="00331542" w:rsidRPr="00C17E2C">
        <w:rPr>
          <w:rFonts w:ascii="Arial" w:hAnsi="Arial" w:cs="Arial"/>
          <w:sz w:val="22"/>
          <w:szCs w:val="22"/>
        </w:rPr>
        <w:t xml:space="preserve"> that you </w:t>
      </w:r>
      <w:r w:rsidR="00DA45F6">
        <w:rPr>
          <w:rFonts w:ascii="Arial" w:hAnsi="Arial" w:cs="Arial"/>
          <w:sz w:val="22"/>
          <w:szCs w:val="22"/>
        </w:rPr>
        <w:t>can</w:t>
      </w:r>
      <w:r w:rsidR="00331542" w:rsidRPr="00C17E2C">
        <w:rPr>
          <w:rFonts w:ascii="Arial" w:hAnsi="Arial" w:cs="Arial"/>
          <w:sz w:val="22"/>
          <w:szCs w:val="22"/>
        </w:rPr>
        <w:t xml:space="preserve"> prophesy words of "edification, exhortation, and comfort" (</w:t>
      </w:r>
      <w:r w:rsidR="00331542" w:rsidRPr="00366B05">
        <w:rPr>
          <w:sz w:val="22"/>
          <w:szCs w:val="22"/>
        </w:rPr>
        <w:t>I Cor. 14:3)</w:t>
      </w:r>
      <w:r w:rsidR="00331542" w:rsidRPr="00C17E2C">
        <w:rPr>
          <w:rFonts w:ascii="Arial" w:hAnsi="Arial" w:cs="Arial"/>
          <w:sz w:val="22"/>
          <w:szCs w:val="22"/>
        </w:rPr>
        <w:t xml:space="preserve"> to others.  Also</w:t>
      </w:r>
      <w:r>
        <w:rPr>
          <w:rFonts w:ascii="Arial" w:hAnsi="Arial" w:cs="Arial"/>
          <w:sz w:val="22"/>
          <w:szCs w:val="22"/>
        </w:rPr>
        <w:t>,</w:t>
      </w:r>
      <w:r w:rsidR="00331542" w:rsidRPr="00C17E2C">
        <w:rPr>
          <w:rFonts w:ascii="Arial" w:hAnsi="Arial" w:cs="Arial"/>
          <w:sz w:val="22"/>
          <w:szCs w:val="22"/>
        </w:rPr>
        <w:t xml:space="preserve"> note</w:t>
      </w:r>
      <w:r>
        <w:rPr>
          <w:rFonts w:ascii="Arial" w:hAnsi="Arial" w:cs="Arial"/>
          <w:sz w:val="22"/>
          <w:szCs w:val="22"/>
        </w:rPr>
        <w:t xml:space="preserve"> in</w:t>
      </w:r>
      <w:r w:rsidR="00331542" w:rsidRPr="00C17E2C">
        <w:rPr>
          <w:rFonts w:ascii="Courier New" w:hAnsi="Courier New" w:cs="Courier New"/>
          <w:sz w:val="22"/>
          <w:szCs w:val="22"/>
        </w:rPr>
        <w:t xml:space="preserve"> </w:t>
      </w:r>
      <w:r w:rsidR="0075091E" w:rsidRPr="0075091E">
        <w:rPr>
          <w:b/>
          <w:sz w:val="22"/>
          <w:szCs w:val="22"/>
        </w:rPr>
        <w:t>1</w:t>
      </w:r>
      <w:r w:rsidR="00331542" w:rsidRPr="00C17E2C">
        <w:rPr>
          <w:b/>
          <w:bCs/>
          <w:sz w:val="22"/>
          <w:szCs w:val="22"/>
        </w:rPr>
        <w:t xml:space="preserve"> Cor. 14:5, "I would that ye all </w:t>
      </w:r>
      <w:proofErr w:type="spellStart"/>
      <w:r w:rsidR="00331542" w:rsidRPr="00C17E2C">
        <w:rPr>
          <w:b/>
          <w:bCs/>
          <w:sz w:val="22"/>
          <w:szCs w:val="22"/>
        </w:rPr>
        <w:t>spake</w:t>
      </w:r>
      <w:proofErr w:type="spellEnd"/>
      <w:r w:rsidR="00331542" w:rsidRPr="00C17E2C">
        <w:rPr>
          <w:b/>
          <w:bCs/>
          <w:sz w:val="22"/>
          <w:szCs w:val="22"/>
        </w:rPr>
        <w:t xml:space="preserve"> with tongues, but rather that ye prophesy."</w:t>
      </w:r>
      <w:r w:rsidR="00331542" w:rsidRPr="00C17E2C">
        <w:rPr>
          <w:rFonts w:ascii="Arial" w:hAnsi="Arial" w:cs="Arial"/>
          <w:sz w:val="22"/>
          <w:szCs w:val="22"/>
        </w:rPr>
        <w:t xml:space="preserve"> (Greek version</w:t>
      </w:r>
      <w:r>
        <w:rPr>
          <w:rFonts w:ascii="Arial" w:hAnsi="Arial" w:cs="Arial"/>
          <w:sz w:val="22"/>
          <w:szCs w:val="22"/>
        </w:rPr>
        <w:t xml:space="preserve"> states “</w:t>
      </w:r>
      <w:r w:rsidR="00331542" w:rsidRPr="00C17E2C">
        <w:rPr>
          <w:rFonts w:ascii="Arial" w:hAnsi="Arial" w:cs="Arial"/>
          <w:sz w:val="22"/>
          <w:szCs w:val="22"/>
        </w:rPr>
        <w:t xml:space="preserve">In order that you may </w:t>
      </w:r>
      <w:proofErr w:type="gramStart"/>
      <w:r w:rsidR="00331542" w:rsidRPr="00C17E2C">
        <w:rPr>
          <w:rFonts w:ascii="Arial" w:hAnsi="Arial" w:cs="Arial"/>
          <w:sz w:val="22"/>
          <w:szCs w:val="22"/>
        </w:rPr>
        <w:lastRenderedPageBreak/>
        <w:t>prophesy</w:t>
      </w:r>
      <w:proofErr w:type="gramEnd"/>
      <w:r>
        <w:rPr>
          <w:rFonts w:ascii="Arial" w:hAnsi="Arial" w:cs="Arial"/>
          <w:sz w:val="22"/>
          <w:szCs w:val="22"/>
        </w:rPr>
        <w:t>.”</w:t>
      </w:r>
      <w:r w:rsidR="00331542" w:rsidRPr="00C17E2C">
        <w:rPr>
          <w:rFonts w:ascii="Arial" w:hAnsi="Arial" w:cs="Arial"/>
          <w:sz w:val="22"/>
          <w:szCs w:val="22"/>
        </w:rPr>
        <w:t>)</w:t>
      </w:r>
    </w:p>
    <w:p w:rsidR="00331542" w:rsidRPr="00C17E2C" w:rsidRDefault="00331542">
      <w:pPr>
        <w:widowControl w:val="0"/>
        <w:autoSpaceDE w:val="0"/>
        <w:autoSpaceDN w:val="0"/>
        <w:adjustRightInd w:val="0"/>
        <w:jc w:val="both"/>
        <w:rPr>
          <w:rFonts w:ascii="Arial" w:hAnsi="Arial" w:cs="Arial"/>
          <w:b/>
          <w:bCs/>
          <w:sz w:val="22"/>
          <w:szCs w:val="22"/>
        </w:rPr>
      </w:pPr>
    </w:p>
    <w:p w:rsidR="00331542" w:rsidRPr="00C17E2C" w:rsidRDefault="00331542">
      <w:pPr>
        <w:widowControl w:val="0"/>
        <w:autoSpaceDE w:val="0"/>
        <w:autoSpaceDN w:val="0"/>
        <w:adjustRightInd w:val="0"/>
        <w:jc w:val="both"/>
        <w:rPr>
          <w:rFonts w:ascii="Arial" w:hAnsi="Arial" w:cs="Arial"/>
          <w:b/>
          <w:bCs/>
          <w:sz w:val="22"/>
          <w:szCs w:val="22"/>
        </w:rPr>
      </w:pPr>
      <w:proofErr w:type="gramStart"/>
      <w:r w:rsidRPr="00C17E2C">
        <w:rPr>
          <w:rFonts w:ascii="Arial" w:hAnsi="Arial" w:cs="Arial"/>
          <w:b/>
          <w:bCs/>
          <w:sz w:val="22"/>
          <w:szCs w:val="22"/>
        </w:rPr>
        <w:t>DOCTRINES</w:t>
      </w:r>
      <w:r w:rsidRPr="00C17E2C">
        <w:rPr>
          <w:rFonts w:ascii="Arial" w:hAnsi="Arial" w:cs="Arial"/>
          <w:sz w:val="22"/>
          <w:szCs w:val="22"/>
        </w:rPr>
        <w:t xml:space="preserve">  Just</w:t>
      </w:r>
      <w:proofErr w:type="gramEnd"/>
      <w:r w:rsidRPr="00C17E2C">
        <w:rPr>
          <w:rFonts w:ascii="Arial" w:hAnsi="Arial" w:cs="Arial"/>
          <w:sz w:val="22"/>
          <w:szCs w:val="22"/>
        </w:rPr>
        <w:t xml:space="preserve"> by speaking in tongues you bring alive the anointing of the Holy Spirit that abides inside you into operation in your understanding and God develops the mind of Christ in you by the Holy Spirit by </w:t>
      </w:r>
      <w:r w:rsidRPr="00C17E2C">
        <w:rPr>
          <w:rFonts w:ascii="Arial" w:hAnsi="Arial" w:cs="Arial"/>
          <w:b/>
          <w:bCs/>
          <w:sz w:val="22"/>
          <w:szCs w:val="22"/>
        </w:rPr>
        <w:t>SPEAKING IN TONGUES.</w:t>
      </w:r>
    </w:p>
    <w:p w:rsidR="00366B05" w:rsidRDefault="00366B05">
      <w:pPr>
        <w:widowControl w:val="0"/>
        <w:autoSpaceDE w:val="0"/>
        <w:autoSpaceDN w:val="0"/>
        <w:adjustRightInd w:val="0"/>
        <w:jc w:val="both"/>
        <w:rPr>
          <w:rFonts w:ascii="Arial" w:hAnsi="Arial" w:cs="Arial"/>
          <w:b/>
          <w:bCs/>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YES, I SPEAK IN TONGUES, DO YOU?</w:t>
      </w:r>
    </w:p>
    <w:p w:rsidR="00331542" w:rsidRPr="00C17E2C" w:rsidRDefault="00366B05">
      <w:pPr>
        <w:widowControl w:val="0"/>
        <w:autoSpaceDE w:val="0"/>
        <w:autoSpaceDN w:val="0"/>
        <w:adjustRightInd w:val="0"/>
        <w:jc w:val="both"/>
        <w:rPr>
          <w:rFonts w:ascii="Arial" w:hAnsi="Arial" w:cs="Arial"/>
          <w:sz w:val="22"/>
          <w:szCs w:val="22"/>
        </w:rPr>
      </w:pPr>
      <w:r w:rsidRPr="00C17E2C">
        <w:rPr>
          <w:rFonts w:ascii="Arial" w:hAnsi="Arial" w:cs="Arial"/>
          <w:sz w:val="22"/>
          <w:szCs w:val="22"/>
        </w:rPr>
        <w:t>Scriptures for your study and daily guidance</w:t>
      </w:r>
      <w:r>
        <w:rPr>
          <w:rFonts w:ascii="Arial" w:hAnsi="Arial" w:cs="Arial"/>
          <w:sz w:val="22"/>
          <w:szCs w:val="22"/>
        </w:rPr>
        <w:t>:</w:t>
      </w:r>
    </w:p>
    <w:p w:rsidR="00331542" w:rsidRPr="00366B05" w:rsidRDefault="0075091E">
      <w:pPr>
        <w:widowControl w:val="0"/>
        <w:autoSpaceDE w:val="0"/>
        <w:autoSpaceDN w:val="0"/>
        <w:adjustRightInd w:val="0"/>
        <w:jc w:val="both"/>
        <w:rPr>
          <w:sz w:val="22"/>
          <w:szCs w:val="22"/>
        </w:rPr>
      </w:pPr>
      <w:r>
        <w:rPr>
          <w:sz w:val="22"/>
          <w:szCs w:val="22"/>
        </w:rPr>
        <w:t>2</w:t>
      </w:r>
      <w:r w:rsidR="00331542" w:rsidRPr="00366B05">
        <w:rPr>
          <w:sz w:val="22"/>
          <w:szCs w:val="22"/>
        </w:rPr>
        <w:t xml:space="preserve"> Cor. </w:t>
      </w:r>
      <w:proofErr w:type="gramStart"/>
      <w:r w:rsidR="00331542" w:rsidRPr="00366B05">
        <w:rPr>
          <w:sz w:val="22"/>
          <w:szCs w:val="22"/>
        </w:rPr>
        <w:t xml:space="preserve">13:5  </w:t>
      </w:r>
      <w:r>
        <w:rPr>
          <w:sz w:val="22"/>
          <w:szCs w:val="22"/>
        </w:rPr>
        <w:t>1</w:t>
      </w:r>
      <w:proofErr w:type="gramEnd"/>
      <w:r w:rsidR="00331542" w:rsidRPr="00366B05">
        <w:rPr>
          <w:sz w:val="22"/>
          <w:szCs w:val="22"/>
        </w:rPr>
        <w:t xml:space="preserve"> John 2:27</w:t>
      </w:r>
    </w:p>
    <w:p w:rsidR="00331542" w:rsidRPr="00C17E2C" w:rsidRDefault="00331542">
      <w:pPr>
        <w:widowControl w:val="0"/>
        <w:autoSpaceDE w:val="0"/>
        <w:autoSpaceDN w:val="0"/>
        <w:adjustRightInd w:val="0"/>
        <w:jc w:val="both"/>
        <w:rPr>
          <w:rFonts w:ascii="Arial" w:hAnsi="Arial" w:cs="Arial"/>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URGE OF THE HOLY SPIRIT</w:t>
      </w:r>
    </w:p>
    <w:p w:rsidR="00331542" w:rsidRPr="00366B05" w:rsidRDefault="00331542">
      <w:pPr>
        <w:widowControl w:val="0"/>
        <w:autoSpaceDE w:val="0"/>
        <w:autoSpaceDN w:val="0"/>
        <w:adjustRightInd w:val="0"/>
        <w:jc w:val="both"/>
        <w:rPr>
          <w:sz w:val="22"/>
          <w:szCs w:val="22"/>
        </w:rPr>
      </w:pPr>
      <w:r w:rsidRPr="00366B05">
        <w:rPr>
          <w:sz w:val="22"/>
          <w:szCs w:val="22"/>
        </w:rPr>
        <w:t>John 4:4</w:t>
      </w:r>
      <w:proofErr w:type="gramStart"/>
      <w:r w:rsidR="00366B05">
        <w:rPr>
          <w:sz w:val="22"/>
          <w:szCs w:val="22"/>
        </w:rPr>
        <w:t>,</w:t>
      </w:r>
      <w:r w:rsidRPr="00366B05">
        <w:rPr>
          <w:sz w:val="22"/>
          <w:szCs w:val="22"/>
        </w:rPr>
        <w:t xml:space="preserve">  Acts</w:t>
      </w:r>
      <w:proofErr w:type="gramEnd"/>
      <w:r w:rsidRPr="00366B05">
        <w:rPr>
          <w:sz w:val="22"/>
          <w:szCs w:val="22"/>
        </w:rPr>
        <w:t xml:space="preserve"> 17:16, 16:18, </w:t>
      </w:r>
      <w:r w:rsidR="006C7310">
        <w:rPr>
          <w:sz w:val="22"/>
          <w:szCs w:val="22"/>
        </w:rPr>
        <w:t xml:space="preserve"> </w:t>
      </w:r>
      <w:r w:rsidRPr="00366B05">
        <w:rPr>
          <w:sz w:val="22"/>
          <w:szCs w:val="22"/>
        </w:rPr>
        <w:t>Acts 18:5</w:t>
      </w:r>
    </w:p>
    <w:p w:rsidR="00331542" w:rsidRPr="00C17E2C" w:rsidRDefault="00331542">
      <w:pPr>
        <w:widowControl w:val="0"/>
        <w:autoSpaceDE w:val="0"/>
        <w:autoSpaceDN w:val="0"/>
        <w:adjustRightInd w:val="0"/>
        <w:jc w:val="both"/>
        <w:rPr>
          <w:rFonts w:ascii="Arial" w:hAnsi="Arial" w:cs="Arial"/>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VISIONS AND DREAMS</w:t>
      </w:r>
    </w:p>
    <w:p w:rsidR="00331542" w:rsidRPr="00366B05" w:rsidRDefault="00331542">
      <w:pPr>
        <w:widowControl w:val="0"/>
        <w:autoSpaceDE w:val="0"/>
        <w:autoSpaceDN w:val="0"/>
        <w:adjustRightInd w:val="0"/>
        <w:jc w:val="both"/>
        <w:rPr>
          <w:sz w:val="22"/>
          <w:szCs w:val="22"/>
        </w:rPr>
      </w:pPr>
      <w:r w:rsidRPr="00366B05">
        <w:rPr>
          <w:sz w:val="22"/>
          <w:szCs w:val="22"/>
        </w:rPr>
        <w:t>Acts 18:8-10, 16:9-13</w:t>
      </w:r>
    </w:p>
    <w:p w:rsidR="00331542" w:rsidRPr="00C17E2C" w:rsidRDefault="00331542">
      <w:pPr>
        <w:widowControl w:val="0"/>
        <w:autoSpaceDE w:val="0"/>
        <w:autoSpaceDN w:val="0"/>
        <w:adjustRightInd w:val="0"/>
        <w:jc w:val="both"/>
        <w:rPr>
          <w:rFonts w:ascii="Arial" w:hAnsi="Arial" w:cs="Arial"/>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REVELATIONS</w:t>
      </w:r>
      <w:r w:rsidRPr="00C17E2C">
        <w:rPr>
          <w:rFonts w:ascii="Arial" w:hAnsi="Arial" w:cs="Arial"/>
          <w:sz w:val="22"/>
          <w:szCs w:val="22"/>
        </w:rPr>
        <w:t xml:space="preserve"> </w:t>
      </w: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sz w:val="22"/>
          <w:szCs w:val="22"/>
        </w:rPr>
        <w:t>Word of Knowledge</w:t>
      </w: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sz w:val="22"/>
          <w:szCs w:val="22"/>
        </w:rPr>
        <w:t>Word of Wisdom</w:t>
      </w:r>
    </w:p>
    <w:p w:rsidR="00331542" w:rsidRPr="00366B05" w:rsidRDefault="00331542">
      <w:pPr>
        <w:widowControl w:val="0"/>
        <w:autoSpaceDE w:val="0"/>
        <w:autoSpaceDN w:val="0"/>
        <w:adjustRightInd w:val="0"/>
        <w:jc w:val="both"/>
        <w:rPr>
          <w:sz w:val="22"/>
          <w:szCs w:val="22"/>
        </w:rPr>
      </w:pPr>
      <w:r w:rsidRPr="00366B05">
        <w:rPr>
          <w:sz w:val="22"/>
          <w:szCs w:val="22"/>
        </w:rPr>
        <w:t>Acts 14:9</w:t>
      </w:r>
    </w:p>
    <w:p w:rsidR="00331542" w:rsidRPr="00C17E2C" w:rsidRDefault="00331542">
      <w:pPr>
        <w:widowControl w:val="0"/>
        <w:autoSpaceDE w:val="0"/>
        <w:autoSpaceDN w:val="0"/>
        <w:adjustRightInd w:val="0"/>
        <w:jc w:val="both"/>
        <w:rPr>
          <w:rFonts w:ascii="Arial" w:hAnsi="Arial" w:cs="Arial"/>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HOLY SPIRIT DIRECTION</w:t>
      </w: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sz w:val="22"/>
          <w:szCs w:val="22"/>
        </w:rPr>
        <w:t>Prophecy</w:t>
      </w:r>
    </w:p>
    <w:p w:rsidR="00331542" w:rsidRPr="00366B05" w:rsidRDefault="00331542">
      <w:pPr>
        <w:widowControl w:val="0"/>
        <w:autoSpaceDE w:val="0"/>
        <w:autoSpaceDN w:val="0"/>
        <w:adjustRightInd w:val="0"/>
        <w:jc w:val="both"/>
        <w:rPr>
          <w:sz w:val="22"/>
          <w:szCs w:val="22"/>
        </w:rPr>
      </w:pPr>
      <w:r w:rsidRPr="00366B05">
        <w:rPr>
          <w:sz w:val="22"/>
          <w:szCs w:val="22"/>
        </w:rPr>
        <w:t xml:space="preserve">Acts 13:1, </w:t>
      </w:r>
      <w:r w:rsidR="0075091E">
        <w:rPr>
          <w:sz w:val="22"/>
          <w:szCs w:val="22"/>
        </w:rPr>
        <w:t>1</w:t>
      </w:r>
      <w:r w:rsidRPr="00366B05">
        <w:rPr>
          <w:sz w:val="22"/>
          <w:szCs w:val="22"/>
        </w:rPr>
        <w:t xml:space="preserve"> Tim.4:14</w:t>
      </w:r>
    </w:p>
    <w:p w:rsidR="00331542" w:rsidRPr="00C17E2C" w:rsidRDefault="00331542">
      <w:pPr>
        <w:widowControl w:val="0"/>
        <w:autoSpaceDE w:val="0"/>
        <w:autoSpaceDN w:val="0"/>
        <w:adjustRightInd w:val="0"/>
        <w:jc w:val="both"/>
        <w:rPr>
          <w:rFonts w:ascii="Arial" w:hAnsi="Arial" w:cs="Arial"/>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SPIRIT PROHIBITION</w:t>
      </w: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sz w:val="22"/>
          <w:szCs w:val="22"/>
        </w:rPr>
        <w:t>Shut or Open Doors</w:t>
      </w:r>
    </w:p>
    <w:p w:rsidR="00331542" w:rsidRPr="00366B05" w:rsidRDefault="00331542">
      <w:pPr>
        <w:widowControl w:val="0"/>
        <w:autoSpaceDE w:val="0"/>
        <w:autoSpaceDN w:val="0"/>
        <w:adjustRightInd w:val="0"/>
        <w:jc w:val="both"/>
        <w:rPr>
          <w:sz w:val="22"/>
          <w:szCs w:val="22"/>
        </w:rPr>
      </w:pPr>
      <w:r w:rsidRPr="00366B05">
        <w:rPr>
          <w:sz w:val="22"/>
          <w:szCs w:val="22"/>
        </w:rPr>
        <w:t>Acts 16:5</w:t>
      </w:r>
    </w:p>
    <w:p w:rsidR="00331542" w:rsidRPr="00366B05" w:rsidRDefault="00331542">
      <w:pPr>
        <w:widowControl w:val="0"/>
        <w:autoSpaceDE w:val="0"/>
        <w:autoSpaceDN w:val="0"/>
        <w:adjustRightInd w:val="0"/>
        <w:jc w:val="both"/>
        <w:rPr>
          <w:sz w:val="22"/>
          <w:szCs w:val="22"/>
        </w:rPr>
      </w:pPr>
      <w:r w:rsidRPr="00366B05">
        <w:rPr>
          <w:sz w:val="22"/>
          <w:szCs w:val="22"/>
        </w:rPr>
        <w:t>Matt. 10:12-14</w:t>
      </w:r>
    </w:p>
    <w:p w:rsidR="00331542" w:rsidRPr="00C17E2C" w:rsidRDefault="00331542">
      <w:pPr>
        <w:widowControl w:val="0"/>
        <w:autoSpaceDE w:val="0"/>
        <w:autoSpaceDN w:val="0"/>
        <w:adjustRightInd w:val="0"/>
        <w:jc w:val="both"/>
        <w:rPr>
          <w:rFonts w:ascii="Arial" w:hAnsi="Arial" w:cs="Arial"/>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COUNCIL BY ELDERS &amp; MINISTERS</w:t>
      </w: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sz w:val="22"/>
          <w:szCs w:val="22"/>
        </w:rPr>
        <w:t>Governments</w:t>
      </w:r>
    </w:p>
    <w:p w:rsidR="00331542" w:rsidRPr="00366B05" w:rsidRDefault="00331542">
      <w:pPr>
        <w:widowControl w:val="0"/>
        <w:autoSpaceDE w:val="0"/>
        <w:autoSpaceDN w:val="0"/>
        <w:adjustRightInd w:val="0"/>
        <w:jc w:val="both"/>
        <w:rPr>
          <w:sz w:val="22"/>
          <w:szCs w:val="22"/>
        </w:rPr>
      </w:pPr>
      <w:r w:rsidRPr="00366B05">
        <w:rPr>
          <w:sz w:val="22"/>
          <w:szCs w:val="22"/>
        </w:rPr>
        <w:t>Acts 15:1, Heb. 13:17</w:t>
      </w:r>
    </w:p>
    <w:p w:rsidR="00331542" w:rsidRPr="00C17E2C" w:rsidRDefault="00331542">
      <w:pPr>
        <w:widowControl w:val="0"/>
        <w:autoSpaceDE w:val="0"/>
        <w:autoSpaceDN w:val="0"/>
        <w:adjustRightInd w:val="0"/>
        <w:jc w:val="both"/>
        <w:rPr>
          <w:rFonts w:ascii="Arial" w:hAnsi="Arial" w:cs="Arial"/>
          <w:sz w:val="22"/>
          <w:szCs w:val="22"/>
        </w:rPr>
      </w:pPr>
    </w:p>
    <w:p w:rsidR="00331542" w:rsidRPr="00C17E2C" w:rsidRDefault="00331542">
      <w:pPr>
        <w:widowControl w:val="0"/>
        <w:autoSpaceDE w:val="0"/>
        <w:autoSpaceDN w:val="0"/>
        <w:adjustRightInd w:val="0"/>
        <w:jc w:val="both"/>
        <w:rPr>
          <w:rFonts w:ascii="Arial" w:hAnsi="Arial" w:cs="Arial"/>
          <w:sz w:val="22"/>
          <w:szCs w:val="22"/>
        </w:rPr>
      </w:pPr>
      <w:r w:rsidRPr="00C17E2C">
        <w:rPr>
          <w:rFonts w:ascii="Arial" w:hAnsi="Arial" w:cs="Arial"/>
          <w:b/>
          <w:bCs/>
          <w:sz w:val="22"/>
          <w:szCs w:val="22"/>
        </w:rPr>
        <w:t>INSPIRED WRITTEN WORD</w:t>
      </w:r>
    </w:p>
    <w:p w:rsidR="00331542" w:rsidRPr="00366B05" w:rsidRDefault="00331542">
      <w:pPr>
        <w:widowControl w:val="0"/>
        <w:autoSpaceDE w:val="0"/>
        <w:autoSpaceDN w:val="0"/>
        <w:adjustRightInd w:val="0"/>
        <w:jc w:val="both"/>
        <w:rPr>
          <w:sz w:val="22"/>
          <w:szCs w:val="22"/>
        </w:rPr>
      </w:pPr>
      <w:r w:rsidRPr="00366B05">
        <w:rPr>
          <w:sz w:val="22"/>
          <w:szCs w:val="22"/>
        </w:rPr>
        <w:t xml:space="preserve">Eph. 6:17, </w:t>
      </w:r>
      <w:r w:rsidR="0075091E">
        <w:rPr>
          <w:sz w:val="22"/>
          <w:szCs w:val="22"/>
        </w:rPr>
        <w:t>2</w:t>
      </w:r>
      <w:r w:rsidRPr="00366B05">
        <w:rPr>
          <w:sz w:val="22"/>
          <w:szCs w:val="22"/>
        </w:rPr>
        <w:t xml:space="preserve"> Tim. 3:16-17, James 1:21</w:t>
      </w:r>
    </w:p>
    <w:p w:rsidR="00331542" w:rsidRDefault="00331542" w:rsidP="00C17E2C">
      <w:pPr>
        <w:widowControl w:val="0"/>
        <w:autoSpaceDE w:val="0"/>
        <w:autoSpaceDN w:val="0"/>
        <w:adjustRightInd w:val="0"/>
        <w:jc w:val="center"/>
        <w:rPr>
          <w:rFonts w:ascii="Courier New" w:hAnsi="Courier New" w:cs="Courier New"/>
          <w:sz w:val="22"/>
          <w:szCs w:val="22"/>
        </w:rPr>
      </w:pPr>
    </w:p>
    <w:p w:rsidR="00C17E2C" w:rsidRDefault="00C17E2C" w:rsidP="00C17E2C">
      <w:pPr>
        <w:widowControl w:val="0"/>
        <w:autoSpaceDE w:val="0"/>
        <w:autoSpaceDN w:val="0"/>
        <w:adjustRightInd w:val="0"/>
        <w:jc w:val="center"/>
        <w:rPr>
          <w:rFonts w:ascii="Courier New" w:hAnsi="Courier New" w:cs="Courier New"/>
          <w:sz w:val="22"/>
          <w:szCs w:val="22"/>
        </w:rPr>
      </w:pPr>
    </w:p>
    <w:p w:rsidR="00C17E2C" w:rsidRDefault="00C17E2C" w:rsidP="00C17E2C">
      <w:pPr>
        <w:widowControl w:val="0"/>
        <w:autoSpaceDE w:val="0"/>
        <w:autoSpaceDN w:val="0"/>
        <w:adjustRightInd w:val="0"/>
        <w:jc w:val="center"/>
        <w:rPr>
          <w:rFonts w:ascii="Courier New" w:hAnsi="Courier New" w:cs="Courier New"/>
          <w:sz w:val="22"/>
          <w:szCs w:val="22"/>
        </w:rPr>
      </w:pPr>
    </w:p>
    <w:p w:rsidR="006C7310" w:rsidRDefault="006C7310" w:rsidP="00302C0C">
      <w:pPr>
        <w:widowControl w:val="0"/>
        <w:jc w:val="center"/>
        <w:rPr>
          <w:rFonts w:ascii="Univers" w:hAnsi="Univers"/>
          <w:b/>
          <w:i/>
          <w:snapToGrid w:val="0"/>
          <w:sz w:val="22"/>
          <w:szCs w:val="22"/>
        </w:rPr>
      </w:pPr>
    </w:p>
    <w:p w:rsidR="006C7310" w:rsidRDefault="006C7310" w:rsidP="00302C0C">
      <w:pPr>
        <w:widowControl w:val="0"/>
        <w:jc w:val="center"/>
        <w:rPr>
          <w:rFonts w:ascii="Univers" w:hAnsi="Univers"/>
          <w:b/>
          <w:i/>
          <w:snapToGrid w:val="0"/>
          <w:sz w:val="22"/>
          <w:szCs w:val="22"/>
        </w:rPr>
      </w:pPr>
    </w:p>
    <w:p w:rsidR="006C7310" w:rsidRDefault="006C7310" w:rsidP="00302C0C">
      <w:pPr>
        <w:widowControl w:val="0"/>
        <w:jc w:val="center"/>
        <w:rPr>
          <w:rFonts w:ascii="Univers" w:hAnsi="Univers"/>
          <w:b/>
          <w:i/>
          <w:snapToGrid w:val="0"/>
          <w:sz w:val="22"/>
          <w:szCs w:val="22"/>
        </w:rPr>
      </w:pPr>
    </w:p>
    <w:p w:rsidR="006C7310" w:rsidRDefault="006C7310" w:rsidP="00302C0C">
      <w:pPr>
        <w:widowControl w:val="0"/>
        <w:jc w:val="center"/>
        <w:rPr>
          <w:rFonts w:ascii="Univers" w:hAnsi="Univers"/>
          <w:b/>
          <w:i/>
          <w:snapToGrid w:val="0"/>
          <w:sz w:val="22"/>
          <w:szCs w:val="22"/>
        </w:rPr>
      </w:pPr>
    </w:p>
    <w:p w:rsidR="006C7310" w:rsidRDefault="006C7310" w:rsidP="00302C0C">
      <w:pPr>
        <w:widowControl w:val="0"/>
        <w:jc w:val="center"/>
        <w:rPr>
          <w:rFonts w:ascii="Univers" w:hAnsi="Univers"/>
          <w:b/>
          <w:i/>
          <w:snapToGrid w:val="0"/>
          <w:sz w:val="22"/>
          <w:szCs w:val="22"/>
        </w:rPr>
      </w:pPr>
    </w:p>
    <w:p w:rsidR="006C7310" w:rsidRDefault="006C7310" w:rsidP="00302C0C">
      <w:pPr>
        <w:widowControl w:val="0"/>
        <w:jc w:val="center"/>
        <w:rPr>
          <w:rFonts w:ascii="Univers" w:hAnsi="Univers"/>
          <w:b/>
          <w:i/>
          <w:snapToGrid w:val="0"/>
          <w:sz w:val="22"/>
          <w:szCs w:val="22"/>
        </w:rPr>
      </w:pPr>
    </w:p>
    <w:p w:rsidR="006C7310" w:rsidRDefault="006C7310" w:rsidP="00302C0C">
      <w:pPr>
        <w:widowControl w:val="0"/>
        <w:jc w:val="center"/>
        <w:rPr>
          <w:rFonts w:ascii="Univers" w:hAnsi="Univers"/>
          <w:b/>
          <w:i/>
          <w:snapToGrid w:val="0"/>
          <w:sz w:val="22"/>
          <w:szCs w:val="22"/>
        </w:rPr>
      </w:pPr>
    </w:p>
    <w:p w:rsidR="006C7310" w:rsidRDefault="006C7310" w:rsidP="00302C0C">
      <w:pPr>
        <w:widowControl w:val="0"/>
        <w:jc w:val="center"/>
        <w:rPr>
          <w:rFonts w:ascii="Univers" w:hAnsi="Univers"/>
          <w:b/>
          <w:i/>
          <w:snapToGrid w:val="0"/>
          <w:sz w:val="22"/>
          <w:szCs w:val="22"/>
        </w:rPr>
      </w:pPr>
    </w:p>
    <w:p w:rsidR="006C7310" w:rsidRDefault="006C7310" w:rsidP="00302C0C">
      <w:pPr>
        <w:widowControl w:val="0"/>
        <w:jc w:val="center"/>
        <w:rPr>
          <w:rFonts w:ascii="Univers" w:hAnsi="Univers"/>
          <w:b/>
          <w:i/>
          <w:snapToGrid w:val="0"/>
          <w:sz w:val="22"/>
          <w:szCs w:val="22"/>
        </w:rPr>
      </w:pPr>
    </w:p>
    <w:p w:rsidR="00302C0C" w:rsidRPr="00302C0C" w:rsidRDefault="00302C0C" w:rsidP="00302C0C">
      <w:pPr>
        <w:widowControl w:val="0"/>
        <w:jc w:val="center"/>
        <w:rPr>
          <w:rFonts w:ascii="Univers" w:hAnsi="Univers"/>
          <w:b/>
          <w:snapToGrid w:val="0"/>
          <w:sz w:val="22"/>
          <w:szCs w:val="22"/>
        </w:rPr>
      </w:pPr>
      <w:r w:rsidRPr="00302C0C">
        <w:rPr>
          <w:rFonts w:ascii="Univers" w:hAnsi="Univers"/>
          <w:b/>
          <w:i/>
          <w:snapToGrid w:val="0"/>
          <w:sz w:val="22"/>
          <w:szCs w:val="22"/>
        </w:rPr>
        <w:t>CHRISTIAN DEVELOPMENT CENTER INC</w:t>
      </w:r>
      <w:r w:rsidRPr="00302C0C">
        <w:rPr>
          <w:rFonts w:ascii="Univers" w:hAnsi="Univers"/>
          <w:b/>
          <w:snapToGrid w:val="0"/>
          <w:sz w:val="22"/>
          <w:szCs w:val="22"/>
        </w:rPr>
        <w:t>.</w:t>
      </w:r>
    </w:p>
    <w:p w:rsidR="00302C0C" w:rsidRPr="00302C0C" w:rsidRDefault="00302C0C" w:rsidP="00302C0C">
      <w:pPr>
        <w:widowControl w:val="0"/>
        <w:jc w:val="center"/>
        <w:rPr>
          <w:rFonts w:ascii="Univers" w:hAnsi="Univers"/>
          <w:i/>
          <w:snapToGrid w:val="0"/>
          <w:sz w:val="22"/>
          <w:szCs w:val="22"/>
        </w:rPr>
      </w:pPr>
    </w:p>
    <w:p w:rsidR="00302C0C" w:rsidRPr="0075091E" w:rsidRDefault="00302C0C" w:rsidP="00302C0C">
      <w:pPr>
        <w:widowControl w:val="0"/>
        <w:jc w:val="center"/>
        <w:outlineLvl w:val="0"/>
        <w:rPr>
          <w:rFonts w:ascii="Univers" w:hAnsi="Univers"/>
          <w:i/>
          <w:snapToGrid w:val="0"/>
          <w:sz w:val="20"/>
          <w:szCs w:val="20"/>
        </w:rPr>
      </w:pPr>
    </w:p>
    <w:p w:rsidR="00302C0C" w:rsidRPr="0075091E" w:rsidRDefault="00302C0C" w:rsidP="00302C0C">
      <w:pPr>
        <w:widowControl w:val="0"/>
        <w:jc w:val="center"/>
        <w:rPr>
          <w:rFonts w:ascii="Univers" w:hAnsi="Univers"/>
          <w:i/>
          <w:snapToGrid w:val="0"/>
          <w:sz w:val="20"/>
          <w:szCs w:val="20"/>
        </w:rPr>
      </w:pPr>
    </w:p>
    <w:p w:rsidR="00302C0C" w:rsidRPr="0075091E" w:rsidRDefault="00302C0C" w:rsidP="00302C0C">
      <w:pPr>
        <w:widowControl w:val="0"/>
        <w:jc w:val="center"/>
        <w:rPr>
          <w:rFonts w:ascii="Univers" w:hAnsi="Univers"/>
          <w:i/>
          <w:snapToGrid w:val="0"/>
          <w:sz w:val="20"/>
          <w:szCs w:val="20"/>
        </w:rPr>
      </w:pPr>
    </w:p>
    <w:p w:rsidR="00302C0C" w:rsidRPr="0075091E" w:rsidRDefault="00302C0C" w:rsidP="00302C0C">
      <w:pPr>
        <w:widowControl w:val="0"/>
        <w:jc w:val="center"/>
        <w:rPr>
          <w:rFonts w:ascii="Univers" w:hAnsi="Univers"/>
          <w:i/>
          <w:snapToGrid w:val="0"/>
          <w:sz w:val="20"/>
          <w:szCs w:val="20"/>
        </w:rPr>
      </w:pPr>
    </w:p>
    <w:p w:rsidR="00302C0C" w:rsidRPr="0075091E" w:rsidRDefault="00302C0C" w:rsidP="00302C0C">
      <w:pPr>
        <w:widowControl w:val="0"/>
        <w:jc w:val="center"/>
        <w:rPr>
          <w:rFonts w:ascii="Univers" w:hAnsi="Univers"/>
          <w:i/>
          <w:snapToGrid w:val="0"/>
          <w:sz w:val="20"/>
          <w:szCs w:val="20"/>
        </w:rPr>
      </w:pPr>
    </w:p>
    <w:p w:rsidR="00302C0C" w:rsidRPr="0075091E" w:rsidRDefault="00AB3AE5" w:rsidP="00302C0C">
      <w:pPr>
        <w:widowControl w:val="0"/>
        <w:jc w:val="center"/>
        <w:rPr>
          <w:rFonts w:ascii="Univers" w:hAnsi="Univers"/>
          <w:i/>
          <w:snapToGrid w:val="0"/>
          <w:sz w:val="20"/>
          <w:szCs w:val="20"/>
        </w:rPr>
      </w:pPr>
      <w:r>
        <w:rPr>
          <w:rFonts w:ascii="Univers" w:hAnsi="Univers"/>
          <w:i/>
          <w:snapToGrid w:val="0"/>
          <w:sz w:val="20"/>
          <w:szCs w:val="20"/>
        </w:rPr>
        <w:t xml:space="preserve"> </w:t>
      </w:r>
    </w:p>
    <w:p w:rsidR="00302C0C" w:rsidRPr="0075091E" w:rsidRDefault="00AB3AE5" w:rsidP="00302C0C">
      <w:pPr>
        <w:widowControl w:val="0"/>
        <w:jc w:val="center"/>
        <w:rPr>
          <w:rFonts w:ascii="Univers" w:hAnsi="Univers"/>
          <w:i/>
          <w:snapToGrid w:val="0"/>
          <w:sz w:val="20"/>
          <w:szCs w:val="20"/>
        </w:rPr>
      </w:pPr>
      <w:r>
        <w:rPr>
          <w:rFonts w:ascii="Univers" w:hAnsi="Univers"/>
          <w:i/>
          <w:snapToGrid w:val="0"/>
          <w:sz w:val="20"/>
          <w:szCs w:val="20"/>
        </w:rPr>
        <w:t xml:space="preserve"> </w:t>
      </w:r>
    </w:p>
    <w:p w:rsidR="00302C0C" w:rsidRPr="0075091E" w:rsidRDefault="00302C0C" w:rsidP="00302C0C">
      <w:pPr>
        <w:widowControl w:val="0"/>
        <w:jc w:val="center"/>
        <w:rPr>
          <w:rFonts w:ascii="Univers" w:hAnsi="Univers"/>
          <w:i/>
          <w:snapToGrid w:val="0"/>
          <w:sz w:val="20"/>
          <w:szCs w:val="20"/>
        </w:rPr>
      </w:pPr>
    </w:p>
    <w:p w:rsidR="00302C0C" w:rsidRPr="0075091E" w:rsidRDefault="00302C0C" w:rsidP="00302C0C">
      <w:pPr>
        <w:widowControl w:val="0"/>
        <w:jc w:val="center"/>
        <w:rPr>
          <w:rFonts w:ascii="Univers" w:hAnsi="Univers"/>
          <w:i/>
          <w:snapToGrid w:val="0"/>
          <w:sz w:val="20"/>
          <w:szCs w:val="20"/>
        </w:rPr>
      </w:pPr>
    </w:p>
    <w:p w:rsidR="00302C0C" w:rsidRPr="0075091E" w:rsidRDefault="00302C0C" w:rsidP="00302C0C">
      <w:pPr>
        <w:pStyle w:val="Heading1"/>
        <w:rPr>
          <w:sz w:val="20"/>
        </w:rPr>
      </w:pPr>
    </w:p>
    <w:p w:rsidR="00302C0C" w:rsidRPr="0075091E" w:rsidRDefault="00302C0C" w:rsidP="00302C0C">
      <w:pPr>
        <w:pStyle w:val="Heading1"/>
        <w:rPr>
          <w:rFonts w:ascii="Times New Roman" w:hAnsi="Times New Roman"/>
          <w:sz w:val="20"/>
        </w:rPr>
      </w:pPr>
    </w:p>
    <w:p w:rsidR="00302C0C" w:rsidRPr="0075091E" w:rsidRDefault="00302C0C" w:rsidP="00302C0C">
      <w:pPr>
        <w:jc w:val="center"/>
        <w:rPr>
          <w:sz w:val="20"/>
          <w:szCs w:val="20"/>
        </w:rPr>
      </w:pPr>
    </w:p>
    <w:p w:rsidR="00302C0C" w:rsidRPr="0075091E" w:rsidRDefault="00302C0C" w:rsidP="00302C0C">
      <w:pPr>
        <w:jc w:val="center"/>
        <w:rPr>
          <w:sz w:val="20"/>
          <w:szCs w:val="20"/>
        </w:rPr>
      </w:pPr>
    </w:p>
    <w:p w:rsidR="00302C0C" w:rsidRPr="0075091E" w:rsidRDefault="00302C0C" w:rsidP="00302C0C">
      <w:pPr>
        <w:jc w:val="center"/>
        <w:rPr>
          <w:sz w:val="20"/>
          <w:szCs w:val="20"/>
        </w:rPr>
      </w:pPr>
    </w:p>
    <w:p w:rsidR="00302C0C" w:rsidRPr="0075091E" w:rsidRDefault="00302C0C" w:rsidP="00302C0C">
      <w:pPr>
        <w:jc w:val="center"/>
        <w:rPr>
          <w:sz w:val="20"/>
          <w:szCs w:val="20"/>
        </w:rPr>
      </w:pPr>
    </w:p>
    <w:p w:rsidR="00302C0C" w:rsidRPr="0075091E" w:rsidRDefault="00302C0C" w:rsidP="00302C0C">
      <w:pPr>
        <w:jc w:val="center"/>
        <w:rPr>
          <w:sz w:val="20"/>
          <w:szCs w:val="20"/>
        </w:rPr>
      </w:pPr>
      <w:bookmarkStart w:id="0" w:name="_GoBack"/>
      <w:bookmarkEnd w:id="0"/>
    </w:p>
    <w:p w:rsidR="00302C0C" w:rsidRPr="0075091E" w:rsidRDefault="00302C0C" w:rsidP="00302C0C">
      <w:pPr>
        <w:jc w:val="center"/>
        <w:rPr>
          <w:sz w:val="20"/>
          <w:szCs w:val="20"/>
        </w:rPr>
      </w:pPr>
    </w:p>
    <w:p w:rsidR="00302C0C" w:rsidRPr="0075091E" w:rsidRDefault="00302C0C" w:rsidP="00302C0C">
      <w:pPr>
        <w:jc w:val="center"/>
        <w:rPr>
          <w:sz w:val="20"/>
          <w:szCs w:val="20"/>
        </w:rPr>
      </w:pPr>
      <w:r w:rsidRPr="0075091E">
        <w:rPr>
          <w:sz w:val="20"/>
          <w:szCs w:val="20"/>
        </w:rPr>
        <w:t>Everyone is Welcome.</w:t>
      </w:r>
    </w:p>
    <w:p w:rsidR="00302C0C" w:rsidRPr="0075091E" w:rsidRDefault="00302C0C" w:rsidP="00302C0C">
      <w:pPr>
        <w:jc w:val="center"/>
        <w:rPr>
          <w:sz w:val="20"/>
          <w:szCs w:val="20"/>
        </w:rPr>
      </w:pPr>
    </w:p>
    <w:p w:rsidR="00366B05" w:rsidRPr="0075091E" w:rsidRDefault="00C26594" w:rsidP="00366B05">
      <w:pPr>
        <w:widowControl w:val="0"/>
        <w:autoSpaceDE w:val="0"/>
        <w:autoSpaceDN w:val="0"/>
        <w:adjustRightInd w:val="0"/>
        <w:jc w:val="center"/>
        <w:rPr>
          <w:rFonts w:ascii="Arial Rounded MT Bold" w:hAnsi="Arial Rounded MT Bold" w:cs="Arial"/>
          <w:b/>
          <w:bCs/>
          <w:i/>
          <w:sz w:val="20"/>
          <w:szCs w:val="20"/>
        </w:rPr>
      </w:pPr>
      <w:r w:rsidRPr="0075091E">
        <w:rPr>
          <w:rFonts w:ascii="Arial Rounded MT Bold" w:hAnsi="Arial Rounded MT Bold" w:cs="Arial"/>
          <w:b/>
          <w:bCs/>
          <w:i/>
          <w:noProof/>
          <w:sz w:val="20"/>
          <w:szCs w:val="20"/>
        </w:rPr>
        <w:drawing>
          <wp:inline distT="0" distB="0" distL="0" distR="0">
            <wp:extent cx="1419225" cy="1076325"/>
            <wp:effectExtent l="0" t="0" r="9525" b="9525"/>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9225" cy="1076325"/>
                    </a:xfrm>
                    <a:prstGeom prst="rect">
                      <a:avLst/>
                    </a:prstGeom>
                    <a:noFill/>
                    <a:ln>
                      <a:noFill/>
                    </a:ln>
                  </pic:spPr>
                </pic:pic>
              </a:graphicData>
            </a:graphic>
          </wp:inline>
        </w:drawing>
      </w:r>
      <w:r w:rsidR="00366B05" w:rsidRPr="0075091E">
        <w:rPr>
          <w:rFonts w:ascii="Arial Rounded MT Bold" w:hAnsi="Arial Rounded MT Bold" w:cs="Arial"/>
          <w:b/>
          <w:bCs/>
          <w:i/>
          <w:sz w:val="20"/>
          <w:szCs w:val="20"/>
        </w:rPr>
        <w:t xml:space="preserve"> </w:t>
      </w:r>
    </w:p>
    <w:p w:rsidR="00366B05" w:rsidRPr="0075091E" w:rsidRDefault="00366B05" w:rsidP="00366B05">
      <w:pPr>
        <w:widowControl w:val="0"/>
        <w:autoSpaceDE w:val="0"/>
        <w:autoSpaceDN w:val="0"/>
        <w:adjustRightInd w:val="0"/>
        <w:jc w:val="center"/>
        <w:rPr>
          <w:rFonts w:ascii="Arial Rounded MT Bold" w:hAnsi="Arial Rounded MT Bold" w:cs="Arial"/>
          <w:b/>
          <w:bCs/>
          <w:i/>
          <w:sz w:val="20"/>
          <w:szCs w:val="20"/>
        </w:rPr>
      </w:pPr>
    </w:p>
    <w:p w:rsidR="00366B05" w:rsidRPr="0075091E" w:rsidRDefault="00366B05" w:rsidP="00366B05">
      <w:pPr>
        <w:widowControl w:val="0"/>
        <w:autoSpaceDE w:val="0"/>
        <w:autoSpaceDN w:val="0"/>
        <w:adjustRightInd w:val="0"/>
        <w:jc w:val="center"/>
        <w:rPr>
          <w:rFonts w:ascii="Arial Rounded MT Bold" w:hAnsi="Arial Rounded MT Bold" w:cs="Arial"/>
          <w:b/>
          <w:bCs/>
          <w:i/>
          <w:sz w:val="20"/>
          <w:szCs w:val="20"/>
        </w:rPr>
      </w:pPr>
    </w:p>
    <w:p w:rsidR="00366B05" w:rsidRPr="0075091E" w:rsidRDefault="00366B05" w:rsidP="00366B05">
      <w:pPr>
        <w:widowControl w:val="0"/>
        <w:autoSpaceDE w:val="0"/>
        <w:autoSpaceDN w:val="0"/>
        <w:adjustRightInd w:val="0"/>
        <w:jc w:val="center"/>
        <w:rPr>
          <w:rFonts w:ascii="Arial Rounded MT Bold" w:hAnsi="Arial Rounded MT Bold" w:cs="Arial"/>
          <w:b/>
          <w:bCs/>
          <w:i/>
          <w:sz w:val="20"/>
          <w:szCs w:val="20"/>
        </w:rPr>
      </w:pPr>
    </w:p>
    <w:p w:rsidR="0075091E" w:rsidRPr="0075091E" w:rsidRDefault="0075091E" w:rsidP="00366B05">
      <w:pPr>
        <w:widowControl w:val="0"/>
        <w:autoSpaceDE w:val="0"/>
        <w:autoSpaceDN w:val="0"/>
        <w:adjustRightInd w:val="0"/>
        <w:jc w:val="center"/>
        <w:rPr>
          <w:rFonts w:ascii="Arial Rounded MT Bold" w:hAnsi="Arial Rounded MT Bold" w:cs="Arial"/>
          <w:b/>
          <w:bCs/>
          <w:i/>
          <w:sz w:val="20"/>
          <w:szCs w:val="20"/>
        </w:rPr>
      </w:pPr>
    </w:p>
    <w:p w:rsidR="0075091E" w:rsidRPr="0075091E" w:rsidRDefault="0075091E" w:rsidP="00366B05">
      <w:pPr>
        <w:widowControl w:val="0"/>
        <w:autoSpaceDE w:val="0"/>
        <w:autoSpaceDN w:val="0"/>
        <w:adjustRightInd w:val="0"/>
        <w:jc w:val="center"/>
        <w:rPr>
          <w:rFonts w:ascii="Arial Rounded MT Bold" w:hAnsi="Arial Rounded MT Bold" w:cs="Arial"/>
          <w:b/>
          <w:bCs/>
          <w:i/>
          <w:sz w:val="20"/>
          <w:szCs w:val="20"/>
        </w:rPr>
      </w:pPr>
    </w:p>
    <w:p w:rsidR="0075091E" w:rsidRPr="0075091E" w:rsidRDefault="0075091E" w:rsidP="00366B05">
      <w:pPr>
        <w:widowControl w:val="0"/>
        <w:autoSpaceDE w:val="0"/>
        <w:autoSpaceDN w:val="0"/>
        <w:adjustRightInd w:val="0"/>
        <w:jc w:val="center"/>
        <w:rPr>
          <w:rFonts w:ascii="Arial Rounded MT Bold" w:hAnsi="Arial Rounded MT Bold" w:cs="Arial"/>
          <w:b/>
          <w:bCs/>
          <w:i/>
          <w:sz w:val="20"/>
          <w:szCs w:val="20"/>
        </w:rPr>
      </w:pPr>
    </w:p>
    <w:p w:rsidR="0075091E" w:rsidRPr="0075091E" w:rsidRDefault="0075091E" w:rsidP="00366B05">
      <w:pPr>
        <w:widowControl w:val="0"/>
        <w:autoSpaceDE w:val="0"/>
        <w:autoSpaceDN w:val="0"/>
        <w:adjustRightInd w:val="0"/>
        <w:jc w:val="center"/>
        <w:rPr>
          <w:rFonts w:ascii="Arial Rounded MT Bold" w:hAnsi="Arial Rounded MT Bold" w:cs="Arial"/>
          <w:b/>
          <w:bCs/>
          <w:i/>
          <w:sz w:val="20"/>
          <w:szCs w:val="20"/>
        </w:rPr>
      </w:pPr>
    </w:p>
    <w:p w:rsidR="0075091E" w:rsidRPr="0075091E" w:rsidRDefault="0075091E" w:rsidP="00366B05">
      <w:pPr>
        <w:widowControl w:val="0"/>
        <w:autoSpaceDE w:val="0"/>
        <w:autoSpaceDN w:val="0"/>
        <w:adjustRightInd w:val="0"/>
        <w:jc w:val="center"/>
        <w:rPr>
          <w:rFonts w:ascii="Arial Rounded MT Bold" w:hAnsi="Arial Rounded MT Bold" w:cs="Arial"/>
          <w:b/>
          <w:bCs/>
          <w:i/>
          <w:sz w:val="20"/>
          <w:szCs w:val="20"/>
        </w:rPr>
      </w:pPr>
    </w:p>
    <w:p w:rsidR="0075091E" w:rsidRPr="0075091E" w:rsidRDefault="0075091E" w:rsidP="00366B05">
      <w:pPr>
        <w:widowControl w:val="0"/>
        <w:autoSpaceDE w:val="0"/>
        <w:autoSpaceDN w:val="0"/>
        <w:adjustRightInd w:val="0"/>
        <w:jc w:val="center"/>
        <w:rPr>
          <w:rFonts w:ascii="Arial Rounded MT Bold" w:hAnsi="Arial Rounded MT Bold" w:cs="Arial"/>
          <w:b/>
          <w:bCs/>
          <w:i/>
          <w:sz w:val="20"/>
          <w:szCs w:val="20"/>
        </w:rPr>
      </w:pPr>
    </w:p>
    <w:p w:rsidR="0075091E" w:rsidRPr="0075091E" w:rsidRDefault="0075091E" w:rsidP="00366B05">
      <w:pPr>
        <w:widowControl w:val="0"/>
        <w:autoSpaceDE w:val="0"/>
        <w:autoSpaceDN w:val="0"/>
        <w:adjustRightInd w:val="0"/>
        <w:jc w:val="center"/>
        <w:rPr>
          <w:rFonts w:ascii="Arial Rounded MT Bold" w:hAnsi="Arial Rounded MT Bold" w:cs="Arial"/>
          <w:b/>
          <w:bCs/>
          <w:i/>
          <w:sz w:val="20"/>
          <w:szCs w:val="20"/>
        </w:rPr>
      </w:pPr>
    </w:p>
    <w:p w:rsidR="0075091E" w:rsidRDefault="00C26594" w:rsidP="00366B05">
      <w:pPr>
        <w:widowControl w:val="0"/>
        <w:autoSpaceDE w:val="0"/>
        <w:autoSpaceDN w:val="0"/>
        <w:adjustRightInd w:val="0"/>
        <w:jc w:val="center"/>
        <w:rPr>
          <w:rFonts w:ascii="Arial Rounded MT Bold" w:hAnsi="Arial Rounded MT Bold" w:cs="Arial"/>
          <w:b/>
          <w:bCs/>
          <w:i/>
          <w:sz w:val="28"/>
          <w:szCs w:val="28"/>
        </w:rPr>
      </w:pPr>
      <w:r w:rsidRPr="0075091E">
        <w:rPr>
          <w:rFonts w:ascii="Arial Rounded MT Bold" w:hAnsi="Arial Rounded MT Bold" w:cs="Arial"/>
          <w:b/>
          <w:bCs/>
          <w:i/>
          <w:noProof/>
          <w:sz w:val="28"/>
          <w:szCs w:val="28"/>
        </w:rPr>
        <w:drawing>
          <wp:inline distT="0" distB="0" distL="0" distR="0">
            <wp:extent cx="2628900" cy="4067175"/>
            <wp:effectExtent l="0" t="0" r="0" b="9525"/>
            <wp:docPr id="1" name="Picture 1" descr="i speak in tongues of f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 speak in tongues of fi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8900" cy="4067175"/>
                    </a:xfrm>
                    <a:prstGeom prst="rect">
                      <a:avLst/>
                    </a:prstGeom>
                    <a:noFill/>
                    <a:ln>
                      <a:noFill/>
                    </a:ln>
                  </pic:spPr>
                </pic:pic>
              </a:graphicData>
            </a:graphic>
          </wp:inline>
        </w:drawing>
      </w:r>
    </w:p>
    <w:p w:rsidR="0075091E" w:rsidRDefault="0075091E" w:rsidP="00366B05">
      <w:pPr>
        <w:widowControl w:val="0"/>
        <w:autoSpaceDE w:val="0"/>
        <w:autoSpaceDN w:val="0"/>
        <w:adjustRightInd w:val="0"/>
        <w:jc w:val="center"/>
        <w:rPr>
          <w:rFonts w:ascii="Arial Rounded MT Bold" w:hAnsi="Arial Rounded MT Bold" w:cs="Arial"/>
          <w:b/>
          <w:bCs/>
          <w:i/>
          <w:sz w:val="28"/>
          <w:szCs w:val="28"/>
        </w:rPr>
      </w:pPr>
    </w:p>
    <w:p w:rsidR="00366B05" w:rsidRPr="00302C0C" w:rsidRDefault="0075091E" w:rsidP="00366B05">
      <w:pPr>
        <w:widowControl w:val="0"/>
        <w:autoSpaceDE w:val="0"/>
        <w:autoSpaceDN w:val="0"/>
        <w:adjustRightInd w:val="0"/>
        <w:jc w:val="center"/>
        <w:rPr>
          <w:rFonts w:ascii="Arial Rounded MT Bold" w:hAnsi="Arial Rounded MT Bold" w:cs="Courier New"/>
          <w:i/>
          <w:sz w:val="28"/>
          <w:szCs w:val="28"/>
        </w:rPr>
      </w:pPr>
      <w:r>
        <w:rPr>
          <w:rFonts w:ascii="Arial Rounded MT Bold" w:hAnsi="Arial Rounded MT Bold" w:cs="Arial"/>
          <w:b/>
          <w:bCs/>
          <w:i/>
          <w:sz w:val="28"/>
          <w:szCs w:val="28"/>
        </w:rPr>
        <w:t>I</w:t>
      </w:r>
      <w:r w:rsidR="00366B05" w:rsidRPr="00302C0C">
        <w:rPr>
          <w:rFonts w:ascii="Arial Rounded MT Bold" w:hAnsi="Arial Rounded MT Bold" w:cs="Arial"/>
          <w:b/>
          <w:bCs/>
          <w:i/>
          <w:sz w:val="28"/>
          <w:szCs w:val="28"/>
        </w:rPr>
        <w:t xml:space="preserve">   SPEAK  IN  TONGUES</w:t>
      </w:r>
    </w:p>
    <w:p w:rsidR="00366B05" w:rsidRPr="00302C0C" w:rsidRDefault="00366B05" w:rsidP="00366B05">
      <w:pPr>
        <w:widowControl w:val="0"/>
        <w:autoSpaceDE w:val="0"/>
        <w:autoSpaceDN w:val="0"/>
        <w:adjustRightInd w:val="0"/>
        <w:jc w:val="center"/>
        <w:rPr>
          <w:b/>
          <w:bCs/>
          <w:sz w:val="28"/>
          <w:szCs w:val="28"/>
        </w:rPr>
      </w:pPr>
    </w:p>
    <w:p w:rsidR="00366B05" w:rsidRPr="00C17E2C" w:rsidRDefault="00366B05" w:rsidP="00366B05">
      <w:pPr>
        <w:widowControl w:val="0"/>
        <w:autoSpaceDE w:val="0"/>
        <w:autoSpaceDN w:val="0"/>
        <w:adjustRightInd w:val="0"/>
        <w:jc w:val="both"/>
        <w:rPr>
          <w:b/>
          <w:bCs/>
          <w:sz w:val="22"/>
          <w:szCs w:val="22"/>
        </w:rPr>
      </w:pPr>
      <w:r w:rsidRPr="00C17E2C">
        <w:rPr>
          <w:b/>
          <w:bCs/>
          <w:sz w:val="22"/>
          <w:szCs w:val="22"/>
        </w:rPr>
        <w:t>I Cor. 14:18  "I thank my God, I speak in tongues more than ye all."</w:t>
      </w:r>
    </w:p>
    <w:p w:rsidR="00366B05" w:rsidRDefault="00366B05" w:rsidP="00366B05">
      <w:pPr>
        <w:widowControl w:val="0"/>
        <w:autoSpaceDE w:val="0"/>
        <w:autoSpaceDN w:val="0"/>
        <w:adjustRightInd w:val="0"/>
        <w:jc w:val="both"/>
        <w:rPr>
          <w:b/>
          <w:bCs/>
          <w:sz w:val="22"/>
          <w:szCs w:val="22"/>
        </w:rPr>
      </w:pPr>
    </w:p>
    <w:p w:rsidR="00366B05" w:rsidRPr="00C17E2C" w:rsidRDefault="00366B05" w:rsidP="00366B05">
      <w:pPr>
        <w:widowControl w:val="0"/>
        <w:autoSpaceDE w:val="0"/>
        <w:autoSpaceDN w:val="0"/>
        <w:adjustRightInd w:val="0"/>
        <w:jc w:val="both"/>
        <w:rPr>
          <w:b/>
          <w:bCs/>
          <w:sz w:val="22"/>
          <w:szCs w:val="22"/>
        </w:rPr>
      </w:pPr>
      <w:r w:rsidRPr="00C17E2C">
        <w:rPr>
          <w:b/>
          <w:bCs/>
          <w:sz w:val="22"/>
          <w:szCs w:val="22"/>
        </w:rPr>
        <w:t xml:space="preserve">I Cor. 14:2  "He that </w:t>
      </w:r>
      <w:proofErr w:type="spellStart"/>
      <w:r w:rsidRPr="00C17E2C">
        <w:rPr>
          <w:b/>
          <w:bCs/>
          <w:sz w:val="22"/>
          <w:szCs w:val="22"/>
        </w:rPr>
        <w:t>speaketh</w:t>
      </w:r>
      <w:proofErr w:type="spellEnd"/>
      <w:r w:rsidRPr="00C17E2C">
        <w:rPr>
          <w:b/>
          <w:bCs/>
          <w:sz w:val="22"/>
          <w:szCs w:val="22"/>
        </w:rPr>
        <w:t xml:space="preserve"> in an unknown tongue </w:t>
      </w:r>
      <w:proofErr w:type="spellStart"/>
      <w:r w:rsidRPr="00C17E2C">
        <w:rPr>
          <w:b/>
          <w:bCs/>
          <w:sz w:val="22"/>
          <w:szCs w:val="22"/>
        </w:rPr>
        <w:t>speaketh</w:t>
      </w:r>
      <w:proofErr w:type="spellEnd"/>
      <w:r w:rsidRPr="00C17E2C">
        <w:rPr>
          <w:b/>
          <w:bCs/>
          <w:sz w:val="22"/>
          <w:szCs w:val="22"/>
        </w:rPr>
        <w:t xml:space="preserve"> not unto men, but unto god; For no man </w:t>
      </w:r>
      <w:proofErr w:type="spellStart"/>
      <w:r w:rsidRPr="00C17E2C">
        <w:rPr>
          <w:b/>
          <w:bCs/>
          <w:sz w:val="22"/>
          <w:szCs w:val="22"/>
        </w:rPr>
        <w:t>understandeth</w:t>
      </w:r>
      <w:proofErr w:type="spellEnd"/>
      <w:r w:rsidRPr="00C17E2C">
        <w:rPr>
          <w:b/>
          <w:bCs/>
          <w:sz w:val="22"/>
          <w:szCs w:val="22"/>
        </w:rPr>
        <w:t xml:space="preserve"> him.  Howbeit in the Spirit, he </w:t>
      </w:r>
      <w:proofErr w:type="spellStart"/>
      <w:r w:rsidRPr="00C17E2C">
        <w:rPr>
          <w:b/>
          <w:bCs/>
          <w:sz w:val="22"/>
          <w:szCs w:val="22"/>
        </w:rPr>
        <w:t>speaketh</w:t>
      </w:r>
      <w:proofErr w:type="spellEnd"/>
      <w:r w:rsidRPr="00C17E2C">
        <w:rPr>
          <w:b/>
          <w:bCs/>
          <w:sz w:val="22"/>
          <w:szCs w:val="22"/>
        </w:rPr>
        <w:t xml:space="preserve"> mysteries."</w:t>
      </w:r>
    </w:p>
    <w:p w:rsidR="00366B05" w:rsidRDefault="00366B05" w:rsidP="00366B05">
      <w:pPr>
        <w:widowControl w:val="0"/>
        <w:autoSpaceDE w:val="0"/>
        <w:autoSpaceDN w:val="0"/>
        <w:adjustRightInd w:val="0"/>
        <w:jc w:val="both"/>
        <w:rPr>
          <w:b/>
          <w:bCs/>
          <w:sz w:val="22"/>
          <w:szCs w:val="22"/>
        </w:rPr>
      </w:pPr>
    </w:p>
    <w:p w:rsidR="00366B05" w:rsidRDefault="00366B05" w:rsidP="00366B05">
      <w:pPr>
        <w:widowControl w:val="0"/>
        <w:autoSpaceDE w:val="0"/>
        <w:autoSpaceDN w:val="0"/>
        <w:adjustRightInd w:val="0"/>
        <w:jc w:val="both"/>
        <w:rPr>
          <w:rFonts w:ascii="Arial" w:hAnsi="Arial" w:cs="Arial"/>
          <w:sz w:val="22"/>
          <w:szCs w:val="22"/>
        </w:rPr>
      </w:pPr>
      <w:r w:rsidRPr="00C17E2C">
        <w:rPr>
          <w:b/>
          <w:bCs/>
          <w:sz w:val="22"/>
          <w:szCs w:val="22"/>
        </w:rPr>
        <w:t>I Cor. 14:15  "What is it then</w:t>
      </w:r>
      <w:r w:rsidRPr="00C17E2C">
        <w:rPr>
          <w:sz w:val="22"/>
          <w:szCs w:val="22"/>
        </w:rPr>
        <w:t xml:space="preserve"> </w:t>
      </w:r>
      <w:r w:rsidRPr="006C7310">
        <w:rPr>
          <w:rFonts w:ascii="Arial" w:hAnsi="Arial" w:cs="Arial"/>
          <w:sz w:val="22"/>
          <w:szCs w:val="22"/>
        </w:rPr>
        <w:t>(What will I do?)?</w:t>
      </w:r>
      <w:r w:rsidRPr="00C17E2C">
        <w:rPr>
          <w:sz w:val="22"/>
          <w:szCs w:val="22"/>
        </w:rPr>
        <w:t xml:space="preserve">  </w:t>
      </w:r>
      <w:r w:rsidRPr="00C17E2C">
        <w:rPr>
          <w:b/>
          <w:bCs/>
          <w:sz w:val="22"/>
          <w:szCs w:val="22"/>
        </w:rPr>
        <w:t>I will pray with the Spirit and I will pray with the understanding also.  I will sing with the understanding also."</w:t>
      </w:r>
    </w:p>
    <w:sectPr w:rsidR="00366B05" w:rsidSect="0075091E">
      <w:headerReference w:type="default" r:id="rId9"/>
      <w:footerReference w:type="default" r:id="rId10"/>
      <w:headerReference w:type="first" r:id="rId11"/>
      <w:type w:val="continuous"/>
      <w:pgSz w:w="15840" w:h="12240" w:orient="landscape"/>
      <w:pgMar w:top="432" w:right="432" w:bottom="432" w:left="432" w:header="259" w:footer="634" w:gutter="0"/>
      <w:cols w:num="3"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E5D" w:rsidRDefault="00640E5D">
      <w:r>
        <w:separator/>
      </w:r>
    </w:p>
  </w:endnote>
  <w:endnote w:type="continuationSeparator" w:id="0">
    <w:p w:rsidR="00640E5D" w:rsidRDefault="00640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2CF" w:rsidRDefault="006B52CF">
    <w:pPr>
      <w:widowControl w:val="0"/>
      <w:tabs>
        <w:tab w:val="center" w:pos="3240"/>
        <w:tab w:val="right" w:pos="6480"/>
      </w:tabs>
      <w:autoSpaceDE w:val="0"/>
      <w:autoSpaceDN w:val="0"/>
      <w:adjustRightInd w:val="0"/>
      <w:rPr>
        <w:sz w:val="20"/>
        <w:szCs w:val="20"/>
      </w:rPr>
    </w:pPr>
    <w:r>
      <w:rPr>
        <w:rFonts w:ascii="Courier New" w:hAnsi="Courier New" w:cs="Courier New"/>
        <w:b/>
        <w:bCs/>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E5D" w:rsidRDefault="00640E5D">
      <w:r>
        <w:separator/>
      </w:r>
    </w:p>
  </w:footnote>
  <w:footnote w:type="continuationSeparator" w:id="0">
    <w:p w:rsidR="00640E5D" w:rsidRDefault="00640E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2CF" w:rsidRDefault="006B52CF">
    <w:pPr>
      <w:widowControl w:val="0"/>
      <w:tabs>
        <w:tab w:val="center" w:pos="3240"/>
        <w:tab w:val="right" w:pos="6480"/>
      </w:tabs>
      <w:autoSpaceDE w:val="0"/>
      <w:autoSpaceDN w:val="0"/>
      <w:adjustRightInd w:val="0"/>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2CF" w:rsidRDefault="006B52CF">
    <w:pPr>
      <w:widowControl w:val="0"/>
      <w:tabs>
        <w:tab w:val="center" w:pos="3240"/>
        <w:tab w:val="right" w:pos="6480"/>
      </w:tabs>
      <w:autoSpaceDE w:val="0"/>
      <w:autoSpaceDN w:val="0"/>
      <w:adjustRightInd w:val="0"/>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E2C"/>
    <w:rsid w:val="00302C0C"/>
    <w:rsid w:val="00331542"/>
    <w:rsid w:val="00366B05"/>
    <w:rsid w:val="004E0D29"/>
    <w:rsid w:val="00640E5D"/>
    <w:rsid w:val="006B52CF"/>
    <w:rsid w:val="006C7310"/>
    <w:rsid w:val="0075091E"/>
    <w:rsid w:val="00A817E0"/>
    <w:rsid w:val="00AB3AE5"/>
    <w:rsid w:val="00C17E2C"/>
    <w:rsid w:val="00C26594"/>
    <w:rsid w:val="00D64206"/>
    <w:rsid w:val="00DA4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302C0C"/>
    <w:pPr>
      <w:keepNext/>
      <w:widowControl w:val="0"/>
      <w:jc w:val="center"/>
      <w:outlineLvl w:val="0"/>
    </w:pPr>
    <w:rPr>
      <w:rFonts w:ascii="Univers" w:hAnsi="Univers"/>
      <w:i/>
      <w:snapToGrid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17E2C"/>
    <w:pPr>
      <w:tabs>
        <w:tab w:val="center" w:pos="4320"/>
        <w:tab w:val="right" w:pos="8640"/>
      </w:tabs>
    </w:pPr>
  </w:style>
  <w:style w:type="paragraph" w:styleId="Footer">
    <w:name w:val="footer"/>
    <w:basedOn w:val="Normal"/>
    <w:rsid w:val="00C17E2C"/>
    <w:pPr>
      <w:tabs>
        <w:tab w:val="center" w:pos="4320"/>
        <w:tab w:val="right" w:pos="8640"/>
      </w:tabs>
    </w:pPr>
  </w:style>
  <w:style w:type="paragraph" w:styleId="BalloonText">
    <w:name w:val="Balloon Text"/>
    <w:basedOn w:val="Normal"/>
    <w:link w:val="BalloonTextChar"/>
    <w:rsid w:val="00AB3AE5"/>
    <w:rPr>
      <w:rFonts w:ascii="Tahoma" w:hAnsi="Tahoma" w:cs="Tahoma"/>
      <w:sz w:val="16"/>
      <w:szCs w:val="16"/>
    </w:rPr>
  </w:style>
  <w:style w:type="character" w:customStyle="1" w:styleId="BalloonTextChar">
    <w:name w:val="Balloon Text Char"/>
    <w:basedOn w:val="DefaultParagraphFont"/>
    <w:link w:val="BalloonText"/>
    <w:rsid w:val="00AB3A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302C0C"/>
    <w:pPr>
      <w:keepNext/>
      <w:widowControl w:val="0"/>
      <w:jc w:val="center"/>
      <w:outlineLvl w:val="0"/>
    </w:pPr>
    <w:rPr>
      <w:rFonts w:ascii="Univers" w:hAnsi="Univers"/>
      <w:i/>
      <w:snapToGrid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17E2C"/>
    <w:pPr>
      <w:tabs>
        <w:tab w:val="center" w:pos="4320"/>
        <w:tab w:val="right" w:pos="8640"/>
      </w:tabs>
    </w:pPr>
  </w:style>
  <w:style w:type="paragraph" w:styleId="Footer">
    <w:name w:val="footer"/>
    <w:basedOn w:val="Normal"/>
    <w:rsid w:val="00C17E2C"/>
    <w:pPr>
      <w:tabs>
        <w:tab w:val="center" w:pos="4320"/>
        <w:tab w:val="right" w:pos="8640"/>
      </w:tabs>
    </w:pPr>
  </w:style>
  <w:style w:type="paragraph" w:styleId="BalloonText">
    <w:name w:val="Balloon Text"/>
    <w:basedOn w:val="Normal"/>
    <w:link w:val="BalloonTextChar"/>
    <w:rsid w:val="00AB3AE5"/>
    <w:rPr>
      <w:rFonts w:ascii="Tahoma" w:hAnsi="Tahoma" w:cs="Tahoma"/>
      <w:sz w:val="16"/>
      <w:szCs w:val="16"/>
    </w:rPr>
  </w:style>
  <w:style w:type="character" w:customStyle="1" w:styleId="BalloonTextChar">
    <w:name w:val="Balloon Text Char"/>
    <w:basedOn w:val="DefaultParagraphFont"/>
    <w:link w:val="BalloonText"/>
    <w:rsid w:val="00AB3A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 John 2:27  "The anointing which you have received of him, abideth (lives continually) in you</vt:lpstr>
    </vt:vector>
  </TitlesOfParts>
  <Company/>
  <LinksUpToDate>false</LinksUpToDate>
  <CharactersWithSpaces>6166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John 2:27  "The anointing which you have received of him, abideth (lives continually) in you</dc:title>
  <dc:subject/>
  <dc:creator>Carol Slabaugh</dc:creator>
  <cp:keywords/>
  <dc:description/>
  <cp:lastModifiedBy>USER</cp:lastModifiedBy>
  <cp:revision>3</cp:revision>
  <cp:lastPrinted>2010-09-24T13:33:00Z</cp:lastPrinted>
  <dcterms:created xsi:type="dcterms:W3CDTF">2014-07-12T12:42:00Z</dcterms:created>
  <dcterms:modified xsi:type="dcterms:W3CDTF">2025-11-04T15:47:00Z</dcterms:modified>
</cp:coreProperties>
</file>